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28" w:rightFromText="28" w:topFromText="28" w:bottomFromText="28" w:vertAnchor="text" w:tblpY="48"/>
        <w:tblOverlap w:val="never"/>
        <w:tblW w:w="84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0"/>
        <w:gridCol w:w="5922"/>
      </w:tblGrid>
      <w:tr w:rsidR="00D07F05">
        <w:trPr>
          <w:trHeight w:val="478"/>
        </w:trPr>
        <w:tc>
          <w:tcPr>
            <w:tcW w:w="2570" w:type="dxa"/>
            <w:vMerge w:val="restart"/>
            <w:tcBorders>
              <w:top w:val="none" w:sz="2" w:space="0" w:color="000000"/>
              <w:left w:val="none" w:sz="2" w:space="0" w:color="000000"/>
              <w:bottom w:val="thinThickMediumGap" w:sz="8" w:space="0" w:color="000000"/>
              <w:right w:val="none" w:sz="2" w:space="0" w:color="000000"/>
            </w:tcBorders>
            <w:vAlign w:val="center"/>
          </w:tcPr>
          <w:p w:rsidR="00D07F05" w:rsidRDefault="00CF37B8">
            <w:pPr>
              <w:pStyle w:val="a3"/>
              <w:wordWrap/>
              <w:spacing w:line="312" w:lineRule="auto"/>
              <w:jc w:val="center"/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>
                  <wp:extent cx="1237107" cy="725043"/>
                  <wp:effectExtent l="0" t="0" r="0" b="0"/>
                  <wp:docPr id="3" name="그림 %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KONAMU\AppData\Local\Temp\Hnc\BinData\EMB000043f41c17.PNG"/>
                          <pic:cNvPicPr/>
                        </pic:nvPicPr>
                        <pic:blipFill>
                          <a:blip r:embed="rId5"/>
                          <a:srcRect l="16230" t="17263" r="13843" b="252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107" cy="72504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D07F05" w:rsidRDefault="00CF37B8">
            <w:pPr>
              <w:pStyle w:val="a3"/>
              <w:wordWrap/>
              <w:spacing w:line="432" w:lineRule="auto"/>
              <w:jc w:val="right"/>
            </w:pPr>
            <w:r>
              <w:rPr>
                <w:rFonts w:eastAsia="문체부 바탕체"/>
                <w:b/>
                <w:sz w:val="26"/>
              </w:rPr>
              <w:t>보도자료</w:t>
            </w:r>
          </w:p>
        </w:tc>
      </w:tr>
      <w:tr w:rsidR="00D07F05">
        <w:trPr>
          <w:trHeight w:val="528"/>
        </w:trPr>
        <w:tc>
          <w:tcPr>
            <w:tcW w:w="2570" w:type="dxa"/>
            <w:vMerge/>
            <w:tcBorders>
              <w:top w:val="none" w:sz="2" w:space="0" w:color="000000"/>
              <w:left w:val="none" w:sz="2" w:space="0" w:color="000000"/>
              <w:bottom w:val="thinThickMediumGap" w:sz="8" w:space="0" w:color="000000"/>
              <w:right w:val="none" w:sz="2" w:space="0" w:color="000000"/>
            </w:tcBorders>
          </w:tcPr>
          <w:p w:rsidR="00D07F05" w:rsidRDefault="00D07F05">
            <w:pPr>
              <w:pStyle w:val="a3"/>
            </w:pPr>
          </w:p>
        </w:tc>
        <w:tc>
          <w:tcPr>
            <w:tcW w:w="5923" w:type="dxa"/>
            <w:tcBorders>
              <w:top w:val="none" w:sz="2" w:space="0" w:color="000000"/>
              <w:left w:val="none" w:sz="2" w:space="0" w:color="000000"/>
              <w:bottom w:val="thinThickMediumGap" w:sz="8" w:space="0" w:color="000000"/>
              <w:right w:val="none" w:sz="2" w:space="0" w:color="000000"/>
            </w:tcBorders>
            <w:vAlign w:val="center"/>
          </w:tcPr>
          <w:p w:rsidR="00D07F05" w:rsidRDefault="00CF37B8">
            <w:pPr>
              <w:pStyle w:val="a3"/>
              <w:wordWrap/>
              <w:spacing w:line="336" w:lineRule="auto"/>
              <w:jc w:val="right"/>
            </w:pPr>
            <w:r>
              <w:rPr>
                <w:rFonts w:ascii="문체부 바탕체" w:eastAsia="문체부 바탕체"/>
                <w:w w:val="90"/>
              </w:rPr>
              <w:t>서울시</w:t>
            </w:r>
            <w:r>
              <w:rPr>
                <w:rFonts w:ascii="문체부 바탕체" w:eastAsia="문체부 바탕체"/>
                <w:w w:val="90"/>
              </w:rPr>
              <w:t xml:space="preserve"> </w:t>
            </w:r>
            <w:r>
              <w:rPr>
                <w:rFonts w:ascii="문체부 바탕체" w:eastAsia="문체부 바탕체"/>
                <w:w w:val="90"/>
              </w:rPr>
              <w:t>마포구</w:t>
            </w:r>
            <w:r>
              <w:rPr>
                <w:rFonts w:ascii="문체부 바탕체" w:eastAsia="문체부 바탕체"/>
                <w:w w:val="90"/>
              </w:rPr>
              <w:t xml:space="preserve"> </w:t>
            </w:r>
            <w:r>
              <w:rPr>
                <w:rFonts w:ascii="문체부 바탕체" w:eastAsia="문체부 바탕체"/>
                <w:w w:val="90"/>
              </w:rPr>
              <w:t>효창목길</w:t>
            </w:r>
            <w:r>
              <w:rPr>
                <w:rFonts w:ascii="문체부 바탕체" w:eastAsia="문체부 바탕체"/>
                <w:w w:val="90"/>
              </w:rPr>
              <w:t>6, 4</w:t>
            </w:r>
            <w:r>
              <w:rPr>
                <w:rFonts w:ascii="문체부 바탕체" w:eastAsia="문체부 바탕체"/>
                <w:w w:val="90"/>
              </w:rPr>
              <w:t>층</w:t>
            </w:r>
            <w:r>
              <w:rPr>
                <w:rFonts w:ascii="문체부 바탕체" w:eastAsia="문체부 바탕체"/>
                <w:w w:val="90"/>
              </w:rPr>
              <w:t xml:space="preserve"> </w:t>
            </w:r>
            <w:r>
              <w:rPr>
                <w:rFonts w:ascii="문체부 바탕체" w:eastAsia="문체부 바탕체"/>
                <w:w w:val="90"/>
              </w:rPr>
              <w:t>팩트스토리</w:t>
            </w:r>
          </w:p>
          <w:p w:rsidR="00D07F05" w:rsidRDefault="00CF37B8">
            <w:pPr>
              <w:pStyle w:val="a3"/>
              <w:wordWrap/>
              <w:spacing w:line="336" w:lineRule="auto"/>
              <w:jc w:val="right"/>
            </w:pPr>
            <w:r>
              <w:rPr>
                <w:rFonts w:ascii="문체부 바탕체" w:eastAsia="문체부 바탕체"/>
                <w:w w:val="90"/>
              </w:rPr>
              <w:t>담당</w:t>
            </w:r>
            <w:r>
              <w:rPr>
                <w:rFonts w:ascii="문체부 바탕체" w:eastAsia="문체부 바탕체"/>
                <w:w w:val="90"/>
              </w:rPr>
              <w:t xml:space="preserve">: </w:t>
            </w:r>
            <w:r>
              <w:rPr>
                <w:rFonts w:ascii="문체부 바탕체" w:eastAsia="문체부 바탕체"/>
                <w:w w:val="90"/>
              </w:rPr>
              <w:t>고나무</w:t>
            </w:r>
            <w:r>
              <w:rPr>
                <w:rFonts w:ascii="문체부 바탕체" w:eastAsia="문체부 바탕체"/>
                <w:w w:val="90"/>
              </w:rPr>
              <w:t xml:space="preserve"> </w:t>
            </w:r>
            <w:r>
              <w:rPr>
                <w:rFonts w:ascii="문체부 바탕체" w:eastAsia="문체부 바탕체"/>
                <w:w w:val="90"/>
              </w:rPr>
              <w:t>대표</w:t>
            </w:r>
            <w:r>
              <w:rPr>
                <w:rFonts w:ascii="문체부 바탕체" w:eastAsia="문체부 바탕체"/>
                <w:w w:val="90"/>
              </w:rPr>
              <w:t>, 010-7446-1024</w:t>
            </w:r>
          </w:p>
          <w:p w:rsidR="00D07F05" w:rsidRDefault="00CF37B8">
            <w:pPr>
              <w:pStyle w:val="a3"/>
              <w:wordWrap/>
              <w:spacing w:line="336" w:lineRule="auto"/>
              <w:jc w:val="right"/>
            </w:pPr>
            <w:r>
              <w:rPr>
                <w:rFonts w:ascii="문체부 바탕체" w:eastAsia="문체부 바탕체"/>
                <w:w w:val="90"/>
              </w:rPr>
              <w:t>권일용</w:t>
            </w:r>
            <w:r>
              <w:rPr>
                <w:rFonts w:ascii="문체부 바탕체" w:eastAsia="문체부 바탕체"/>
                <w:w w:val="90"/>
              </w:rPr>
              <w:t xml:space="preserve"> </w:t>
            </w:r>
            <w:r>
              <w:rPr>
                <w:rFonts w:ascii="문체부 바탕체" w:eastAsia="문체부 바탕체"/>
                <w:w w:val="90"/>
              </w:rPr>
              <w:t>전</w:t>
            </w:r>
            <w:r>
              <w:rPr>
                <w:rFonts w:ascii="문체부 바탕체" w:eastAsia="문체부 바탕체"/>
                <w:w w:val="90"/>
              </w:rPr>
              <w:t xml:space="preserve"> </w:t>
            </w:r>
            <w:r>
              <w:rPr>
                <w:rFonts w:ascii="문체부 바탕체" w:eastAsia="문체부 바탕체"/>
                <w:w w:val="90"/>
              </w:rPr>
              <w:t>경정</w:t>
            </w:r>
            <w:r>
              <w:rPr>
                <w:rFonts w:ascii="문체부 바탕체" w:eastAsia="문체부 바탕체"/>
                <w:w w:val="90"/>
              </w:rPr>
              <w:t>, 010-3778-1480</w:t>
            </w:r>
          </w:p>
          <w:p w:rsidR="00D07F05" w:rsidRDefault="00CF37B8">
            <w:pPr>
              <w:pStyle w:val="a3"/>
              <w:wordWrap/>
              <w:spacing w:line="336" w:lineRule="auto"/>
              <w:jc w:val="right"/>
            </w:pPr>
            <w:r>
              <w:rPr>
                <w:rFonts w:ascii="문체부 바탕체"/>
                <w:w w:val="90"/>
              </w:rPr>
              <w:t xml:space="preserve">E-mail: </w:t>
            </w:r>
            <w:hyperlink r:id="rId6" w:history="1">
              <w:r>
                <w:rPr>
                  <w:rFonts w:ascii="문체부 바탕체"/>
                  <w:color w:val="0000FF"/>
                  <w:w w:val="90"/>
                  <w:u w:val="single" w:color="0000FF"/>
                </w:rPr>
                <w:t>dokko@factstory.kr</w:t>
              </w:r>
            </w:hyperlink>
          </w:p>
        </w:tc>
      </w:tr>
    </w:tbl>
    <w:p w:rsidR="00D07F05" w:rsidRDefault="00D07F05">
      <w:pPr>
        <w:pStyle w:val="a3"/>
        <w:wordWrap/>
        <w:jc w:val="right"/>
      </w:pPr>
    </w:p>
    <w:p w:rsidR="00D07F05" w:rsidRDefault="00CF37B8">
      <w:pPr>
        <w:pStyle w:val="a3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1163193</wp:posOffset>
            </wp:positionH>
            <wp:positionV relativeFrom="page">
              <wp:posOffset>2325497</wp:posOffset>
            </wp:positionV>
            <wp:extent cx="2528443" cy="3165729"/>
            <wp:effectExtent l="22225" t="22225" r="130048" b="130048"/>
            <wp:wrapSquare wrapText="bothSides"/>
            <wp:docPr id="4" name="그림 %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KONAMU\AppData\Local\Temp\Hnc\BinData\EMB000043f41c1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8443" cy="3165729"/>
                    </a:xfrm>
                    <a:prstGeom prst="rect">
                      <a:avLst/>
                    </a:prstGeom>
                    <a:effectLst>
                      <a:outerShdw blurRad="76200" dist="76200" dir="2700000" algn="ctr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07F05" w:rsidRDefault="00CF37B8">
      <w:pPr>
        <w:pStyle w:val="a3"/>
        <w:wordWrap/>
        <w:jc w:val="center"/>
      </w:pPr>
      <w:r>
        <w:rPr>
          <w:rFonts w:ascii="문체부 바탕체" w:eastAsia="문체부 바탕체"/>
          <w:b/>
          <w:sz w:val="48"/>
        </w:rPr>
        <w:t>악의</w:t>
      </w:r>
      <w:r>
        <w:rPr>
          <w:rFonts w:ascii="문체부 바탕체" w:eastAsia="문체부 바탕체"/>
          <w:b/>
          <w:sz w:val="48"/>
        </w:rPr>
        <w:t xml:space="preserve"> </w:t>
      </w:r>
      <w:r>
        <w:rPr>
          <w:rFonts w:ascii="문체부 바탕체" w:eastAsia="문체부 바탕체"/>
          <w:b/>
          <w:sz w:val="48"/>
        </w:rPr>
        <w:t>해석자</w:t>
      </w:r>
    </w:p>
    <w:p w:rsidR="00D07F05" w:rsidRDefault="00CF37B8">
      <w:pPr>
        <w:pStyle w:val="a3"/>
        <w:wordWrap/>
        <w:jc w:val="center"/>
      </w:pPr>
      <w:r>
        <w:rPr>
          <w:rFonts w:ascii="문체부 바탕체" w:eastAsia="문체부 바탕체"/>
          <w:b/>
          <w:sz w:val="24"/>
        </w:rPr>
        <w:t>대한민국</w:t>
      </w:r>
      <w:r>
        <w:rPr>
          <w:rFonts w:ascii="문체부 바탕체" w:eastAsia="문체부 바탕체"/>
          <w:b/>
          <w:sz w:val="24"/>
        </w:rPr>
        <w:t xml:space="preserve"> 1</w:t>
      </w:r>
      <w:r>
        <w:rPr>
          <w:rFonts w:ascii="문체부 바탕체" w:eastAsia="문체부 바탕체"/>
          <w:b/>
          <w:sz w:val="24"/>
        </w:rPr>
        <w:t>호</w:t>
      </w:r>
      <w:r>
        <w:rPr>
          <w:rFonts w:ascii="문체부 바탕체" w:eastAsia="문체부 바탕체"/>
          <w:b/>
          <w:sz w:val="24"/>
        </w:rPr>
        <w:t xml:space="preserve"> </w:t>
      </w:r>
      <w:r>
        <w:rPr>
          <w:rFonts w:ascii="문체부 바탕체" w:eastAsia="문체부 바탕체"/>
          <w:b/>
          <w:sz w:val="24"/>
        </w:rPr>
        <w:t>프로파일러</w:t>
      </w:r>
      <w:r>
        <w:rPr>
          <w:rFonts w:ascii="문체부 바탕체" w:eastAsia="문체부 바탕체"/>
          <w:b/>
          <w:sz w:val="24"/>
        </w:rPr>
        <w:t xml:space="preserve"> </w:t>
      </w:r>
      <w:r>
        <w:rPr>
          <w:rFonts w:ascii="문체부 바탕체" w:eastAsia="문체부 바탕체"/>
          <w:b/>
          <w:sz w:val="24"/>
        </w:rPr>
        <w:t>논픽션</w:t>
      </w:r>
    </w:p>
    <w:p w:rsidR="00D07F05" w:rsidRDefault="00CF37B8">
      <w:pPr>
        <w:pStyle w:val="a3"/>
        <w:wordWrap/>
        <w:jc w:val="center"/>
      </w:pPr>
      <w:r>
        <w:rPr>
          <w:rFonts w:ascii="문체부 바탕체" w:eastAsia="문체부 바탕체"/>
          <w:b/>
          <w:sz w:val="24"/>
        </w:rPr>
        <w:t>권일용</w:t>
      </w:r>
      <w:r>
        <w:rPr>
          <w:rFonts w:ascii="문체부 바탕체" w:eastAsia="문체부 바탕체"/>
          <w:b/>
          <w:sz w:val="24"/>
        </w:rPr>
        <w:t xml:space="preserve">, </w:t>
      </w:r>
      <w:r>
        <w:rPr>
          <w:rFonts w:ascii="문체부 바탕체" w:eastAsia="문체부 바탕체"/>
          <w:b/>
          <w:sz w:val="24"/>
        </w:rPr>
        <w:t>고나무</w:t>
      </w:r>
      <w:r>
        <w:rPr>
          <w:rFonts w:ascii="문체부 바탕체" w:eastAsia="문체부 바탕체"/>
        </w:rPr>
        <w:t xml:space="preserve"> </w:t>
      </w:r>
      <w:r>
        <w:rPr>
          <w:rFonts w:ascii="문체부 바탕체" w:eastAsia="문체부 바탕체"/>
        </w:rPr>
        <w:t>지음</w:t>
      </w:r>
    </w:p>
    <w:p w:rsidR="00D07F05" w:rsidRDefault="00D07F05">
      <w:pPr>
        <w:pStyle w:val="a3"/>
        <w:wordWrap/>
        <w:jc w:val="center"/>
        <w:rPr>
          <w:rFonts w:ascii="문체부 바탕체" w:eastAsia="문체부 바탕체"/>
        </w:rPr>
      </w:pPr>
    </w:p>
    <w:p w:rsidR="00D07F05" w:rsidRDefault="00CF37B8">
      <w:pPr>
        <w:pStyle w:val="a3"/>
        <w:wordWrap/>
        <w:jc w:val="center"/>
      </w:pPr>
      <w:r>
        <w:rPr>
          <w:rFonts w:ascii="문체부 바탕체" w:eastAsia="문체부 바탕체"/>
          <w:b/>
        </w:rPr>
        <w:t>2018</w:t>
      </w:r>
      <w:r>
        <w:rPr>
          <w:rFonts w:ascii="문체부 바탕체" w:eastAsia="문체부 바탕체"/>
          <w:b/>
        </w:rPr>
        <w:t>년</w:t>
      </w:r>
      <w:r>
        <w:rPr>
          <w:rFonts w:ascii="문체부 바탕체" w:eastAsia="문체부 바탕체"/>
          <w:b/>
        </w:rPr>
        <w:t xml:space="preserve"> 7</w:t>
      </w:r>
      <w:r>
        <w:rPr>
          <w:rFonts w:ascii="문체부 바탕체" w:eastAsia="문체부 바탕체"/>
          <w:b/>
        </w:rPr>
        <w:t>월</w:t>
      </w:r>
      <w:r>
        <w:rPr>
          <w:rFonts w:ascii="문체부 바탕체" w:eastAsia="문체부 바탕체"/>
          <w:b/>
        </w:rPr>
        <w:t xml:space="preserve"> 23</w:t>
      </w:r>
      <w:r>
        <w:rPr>
          <w:rFonts w:ascii="문체부 바탕체" w:eastAsia="문체부 바탕체"/>
          <w:b/>
        </w:rPr>
        <w:t>일</w:t>
      </w:r>
      <w:r>
        <w:rPr>
          <w:rFonts w:ascii="문체부 바탕체" w:eastAsia="문체부 바탕체"/>
          <w:b/>
        </w:rPr>
        <w:t xml:space="preserve"> </w:t>
      </w:r>
      <w:r>
        <w:rPr>
          <w:rFonts w:ascii="문체부 바탕체" w:eastAsia="문체부 바탕체"/>
          <w:b/>
        </w:rPr>
        <w:t>오전</w:t>
      </w:r>
      <w:r>
        <w:rPr>
          <w:rFonts w:ascii="문체부 바탕체" w:eastAsia="문체부 바탕체"/>
          <w:b/>
        </w:rPr>
        <w:t xml:space="preserve"> </w:t>
      </w:r>
      <w:r>
        <w:rPr>
          <w:rFonts w:ascii="문체부 바탕체" w:eastAsia="문체부 바탕체"/>
          <w:b/>
        </w:rPr>
        <w:t>연재</w:t>
      </w:r>
      <w:r>
        <w:rPr>
          <w:rFonts w:ascii="문체부 바탕체" w:eastAsia="문체부 바탕체"/>
          <w:b/>
        </w:rPr>
        <w:t xml:space="preserve"> </w:t>
      </w:r>
      <w:r>
        <w:rPr>
          <w:rFonts w:ascii="문체부 바탕체" w:eastAsia="문체부 바탕체"/>
          <w:b/>
        </w:rPr>
        <w:t>시작</w:t>
      </w:r>
    </w:p>
    <w:p w:rsidR="00D07F05" w:rsidRDefault="00CF37B8">
      <w:pPr>
        <w:pStyle w:val="a3"/>
        <w:wordWrap/>
        <w:jc w:val="center"/>
      </w:pPr>
      <w:r>
        <w:rPr>
          <w:rFonts w:ascii="문체부 바탕체" w:eastAsia="문체부 바탕체"/>
        </w:rPr>
        <w:t>해당</w:t>
      </w:r>
      <w:r>
        <w:rPr>
          <w:rFonts w:ascii="문체부 바탕체" w:eastAsia="문체부 바탕체"/>
        </w:rPr>
        <w:t xml:space="preserve"> </w:t>
      </w:r>
      <w:r>
        <w:rPr>
          <w:rFonts w:ascii="문체부 바탕체" w:eastAsia="문체부 바탕체"/>
        </w:rPr>
        <w:t>작품은</w:t>
      </w:r>
      <w:r>
        <w:rPr>
          <w:rFonts w:ascii="문체부 바탕체" w:eastAsia="문체부 바탕체"/>
        </w:rPr>
        <w:t xml:space="preserve"> </w:t>
      </w:r>
      <w:r>
        <w:rPr>
          <w:rFonts w:ascii="문체부 바탕체" w:eastAsia="문체부 바탕체"/>
        </w:rPr>
        <w:t>모바일</w:t>
      </w:r>
      <w:r>
        <w:rPr>
          <w:rFonts w:ascii="문체부 바탕체" w:eastAsia="문체부 바탕체"/>
        </w:rPr>
        <w:t xml:space="preserve"> </w:t>
      </w:r>
      <w:r>
        <w:rPr>
          <w:rFonts w:ascii="문체부 바탕체" w:eastAsia="문체부 바탕체"/>
        </w:rPr>
        <w:t>애플리케이션</w:t>
      </w:r>
      <w:r>
        <w:rPr>
          <w:rFonts w:ascii="문체부 바탕체" w:eastAsia="문체부 바탕체"/>
        </w:rPr>
        <w:t xml:space="preserve"> </w:t>
      </w:r>
      <w:r>
        <w:rPr>
          <w:rFonts w:ascii="문체부 바탕체" w:eastAsia="문체부 바탕체"/>
        </w:rPr>
        <w:t>카카오페이지</w:t>
      </w:r>
      <w:r>
        <w:rPr>
          <w:rFonts w:ascii="문체부 바탕체" w:eastAsia="문체부 바탕체"/>
        </w:rPr>
        <w:t xml:space="preserve"> </w:t>
      </w:r>
      <w:r>
        <w:rPr>
          <w:rFonts w:ascii="문체부 바탕체" w:eastAsia="문체부 바탕체"/>
        </w:rPr>
        <w:t>‘</w:t>
      </w:r>
      <w:r>
        <w:rPr>
          <w:rFonts w:ascii="문체부 바탕체" w:eastAsia="문체부 바탕체"/>
        </w:rPr>
        <w:t>문학</w:t>
      </w:r>
      <w:r>
        <w:rPr>
          <w:rFonts w:ascii="문체부 바탕체" w:eastAsia="문체부 바탕체"/>
        </w:rPr>
        <w:t>’</w:t>
      </w:r>
      <w:r>
        <w:rPr>
          <w:rFonts w:ascii="문체부 바탕체" w:eastAsia="문체부 바탕체"/>
        </w:rPr>
        <w:t xml:space="preserve"> </w:t>
      </w:r>
      <w:r>
        <w:rPr>
          <w:rFonts w:ascii="문체부 바탕체" w:eastAsia="문체부 바탕체"/>
        </w:rPr>
        <w:t>카테고리에서</w:t>
      </w:r>
      <w:r>
        <w:rPr>
          <w:rFonts w:ascii="문체부 바탕체" w:eastAsia="문체부 바탕체"/>
        </w:rPr>
        <w:t xml:space="preserve"> </w:t>
      </w:r>
    </w:p>
    <w:p w:rsidR="00D07F05" w:rsidRDefault="00CF37B8">
      <w:pPr>
        <w:pStyle w:val="a3"/>
        <w:wordWrap/>
        <w:jc w:val="center"/>
      </w:pPr>
      <w:r>
        <w:rPr>
          <w:rFonts w:ascii="문체부 바탕체" w:eastAsia="문체부 바탕체"/>
        </w:rPr>
        <w:t>‘</w:t>
      </w:r>
      <w:r>
        <w:rPr>
          <w:rFonts w:ascii="문체부 바탕체" w:eastAsia="문체부 바탕체"/>
        </w:rPr>
        <w:t>악의</w:t>
      </w:r>
      <w:r>
        <w:rPr>
          <w:rFonts w:ascii="문체부 바탕체" w:eastAsia="문체부 바탕체"/>
        </w:rPr>
        <w:t xml:space="preserve"> </w:t>
      </w:r>
      <w:r>
        <w:rPr>
          <w:rFonts w:ascii="문체부 바탕체" w:eastAsia="문체부 바탕체"/>
        </w:rPr>
        <w:t>해석자</w:t>
      </w:r>
      <w:r>
        <w:rPr>
          <w:rFonts w:ascii="문체부 바탕체" w:eastAsia="문체부 바탕체"/>
        </w:rPr>
        <w:t>’</w:t>
      </w:r>
      <w:r>
        <w:rPr>
          <w:rFonts w:ascii="문체부 바탕체" w:eastAsia="문체부 바탕체"/>
        </w:rPr>
        <w:t xml:space="preserve"> </w:t>
      </w:r>
      <w:r>
        <w:rPr>
          <w:rFonts w:ascii="문체부 바탕체" w:eastAsia="문체부 바탕체"/>
        </w:rPr>
        <w:t>검색으로</w:t>
      </w:r>
      <w:r>
        <w:rPr>
          <w:rFonts w:ascii="문체부 바탕체" w:eastAsia="문체부 바탕체"/>
        </w:rPr>
        <w:t xml:space="preserve"> </w:t>
      </w:r>
      <w:r>
        <w:rPr>
          <w:rFonts w:ascii="문체부 바탕체" w:eastAsia="문체부 바탕체"/>
        </w:rPr>
        <w:t>보실</w:t>
      </w:r>
      <w:r>
        <w:rPr>
          <w:rFonts w:ascii="문체부 바탕체" w:eastAsia="문체부 바탕체"/>
        </w:rPr>
        <w:t xml:space="preserve"> </w:t>
      </w:r>
      <w:r>
        <w:rPr>
          <w:rFonts w:ascii="문체부 바탕체" w:eastAsia="문체부 바탕체"/>
        </w:rPr>
        <w:t>수</w:t>
      </w:r>
      <w:r>
        <w:rPr>
          <w:rFonts w:ascii="문체부 바탕체" w:eastAsia="문체부 바탕체"/>
        </w:rPr>
        <w:t xml:space="preserve"> </w:t>
      </w:r>
      <w:r>
        <w:rPr>
          <w:rFonts w:ascii="문체부 바탕체" w:eastAsia="문체부 바탕체"/>
        </w:rPr>
        <w:t>있습니다</w:t>
      </w:r>
      <w:r>
        <w:rPr>
          <w:rFonts w:ascii="문체부 바탕체" w:eastAsia="문체부 바탕체"/>
        </w:rPr>
        <w:t xml:space="preserve">. </w:t>
      </w:r>
    </w:p>
    <w:p w:rsidR="00D07F05" w:rsidRDefault="00CF37B8">
      <w:pPr>
        <w:pStyle w:val="a3"/>
        <w:wordWrap/>
        <w:jc w:val="center"/>
      </w:pPr>
      <w:r>
        <w:rPr>
          <w:rFonts w:ascii="문체부 바탕체" w:eastAsia="문체부 바탕체"/>
        </w:rPr>
        <w:t>매일</w:t>
      </w:r>
      <w:r>
        <w:rPr>
          <w:rFonts w:ascii="문체부 바탕체" w:eastAsia="문체부 바탕체"/>
        </w:rPr>
        <w:t xml:space="preserve"> </w:t>
      </w:r>
      <w:r>
        <w:rPr>
          <w:rFonts w:ascii="문체부 바탕체" w:eastAsia="문체부 바탕체"/>
        </w:rPr>
        <w:t>오전</w:t>
      </w:r>
      <w:r>
        <w:rPr>
          <w:rFonts w:ascii="문체부 바탕체" w:eastAsia="문체부 바탕체"/>
        </w:rPr>
        <w:t xml:space="preserve"> 8</w:t>
      </w:r>
      <w:r>
        <w:rPr>
          <w:rFonts w:ascii="문체부 바탕체" w:eastAsia="문체부 바탕체"/>
        </w:rPr>
        <w:t>시</w:t>
      </w:r>
      <w:r>
        <w:rPr>
          <w:rFonts w:ascii="문체부 바탕체" w:eastAsia="문체부 바탕체"/>
        </w:rPr>
        <w:t xml:space="preserve"> </w:t>
      </w:r>
      <w:r>
        <w:rPr>
          <w:rFonts w:ascii="문체부 바탕체" w:eastAsia="문체부 바탕체"/>
        </w:rPr>
        <w:t>업로드</w:t>
      </w:r>
      <w:r>
        <w:rPr>
          <w:rFonts w:ascii="문체부 바탕체" w:eastAsia="문체부 바탕체"/>
        </w:rPr>
        <w:t xml:space="preserve"> </w:t>
      </w:r>
      <w:r>
        <w:rPr>
          <w:rFonts w:ascii="문체부 바탕체" w:eastAsia="문체부 바탕체"/>
        </w:rPr>
        <w:t>됩니다</w:t>
      </w:r>
      <w:r>
        <w:rPr>
          <w:rFonts w:ascii="문체부 바탕체" w:eastAsia="문체부 바탕체"/>
        </w:rPr>
        <w:t xml:space="preserve">. </w:t>
      </w:r>
    </w:p>
    <w:p w:rsidR="00D07F05" w:rsidRPr="00CF37B8" w:rsidRDefault="00D07F05">
      <w:pPr>
        <w:pStyle w:val="a3"/>
        <w:wordWrap/>
        <w:jc w:val="center"/>
        <w:rPr>
          <w:rFonts w:ascii="문체부 바탕체" w:eastAsia="문체부 바탕체"/>
        </w:rPr>
      </w:pPr>
    </w:p>
    <w:p w:rsidR="00D07F05" w:rsidRDefault="00D07F05">
      <w:pPr>
        <w:pStyle w:val="a3"/>
        <w:rPr>
          <w:rFonts w:ascii="문체부 바탕체" w:eastAsia="문체부 바탕체"/>
          <w:sz w:val="24"/>
        </w:rPr>
      </w:pPr>
    </w:p>
    <w:p w:rsidR="00D07F05" w:rsidRDefault="00CF37B8">
      <w:pPr>
        <w:pStyle w:val="a3"/>
        <w:wordWrap/>
        <w:jc w:val="center"/>
      </w:pPr>
      <w:r>
        <w:rPr>
          <w:rFonts w:ascii="문체부 바탕체" w:eastAsia="문체부 바탕체"/>
          <w:b/>
          <w:sz w:val="24"/>
        </w:rPr>
        <w:t>대한민국을</w:t>
      </w:r>
      <w:r>
        <w:rPr>
          <w:rFonts w:ascii="문체부 바탕체" w:eastAsia="문체부 바탕체"/>
          <w:b/>
          <w:sz w:val="24"/>
        </w:rPr>
        <w:t xml:space="preserve"> </w:t>
      </w:r>
      <w:r>
        <w:rPr>
          <w:rFonts w:ascii="문체부 바탕체" w:eastAsia="문체부 바탕체"/>
          <w:b/>
          <w:sz w:val="24"/>
        </w:rPr>
        <w:t>충격에</w:t>
      </w:r>
      <w:r>
        <w:rPr>
          <w:rFonts w:ascii="문체부 바탕체" w:eastAsia="문체부 바탕체"/>
          <w:b/>
          <w:sz w:val="24"/>
        </w:rPr>
        <w:t xml:space="preserve"> </w:t>
      </w:r>
      <w:r>
        <w:rPr>
          <w:rFonts w:ascii="문체부 바탕체" w:eastAsia="문체부 바탕체"/>
          <w:b/>
          <w:sz w:val="24"/>
        </w:rPr>
        <w:t>빠뜨린</w:t>
      </w:r>
      <w:r>
        <w:rPr>
          <w:rFonts w:ascii="문체부 바탕체" w:eastAsia="문체부 바탕체"/>
          <w:b/>
          <w:sz w:val="24"/>
        </w:rPr>
        <w:t xml:space="preserve"> </w:t>
      </w:r>
      <w:r>
        <w:rPr>
          <w:rFonts w:ascii="문체부 바탕체" w:eastAsia="문체부 바탕체"/>
          <w:b/>
          <w:sz w:val="24"/>
        </w:rPr>
        <w:t>최악의</w:t>
      </w:r>
      <w:r>
        <w:rPr>
          <w:rFonts w:ascii="문체부 바탕체" w:eastAsia="문체부 바탕체"/>
          <w:b/>
          <w:sz w:val="24"/>
        </w:rPr>
        <w:t xml:space="preserve"> </w:t>
      </w:r>
      <w:r>
        <w:rPr>
          <w:rFonts w:ascii="문체부 바탕체" w:eastAsia="문체부 바탕체"/>
          <w:b/>
          <w:sz w:val="24"/>
        </w:rPr>
        <w:t>범죄</w:t>
      </w:r>
      <w:r>
        <w:rPr>
          <w:rFonts w:ascii="문체부 바탕체" w:eastAsia="문체부 바탕체"/>
          <w:b/>
          <w:sz w:val="24"/>
        </w:rPr>
        <w:t>,</w:t>
      </w:r>
    </w:p>
    <w:p w:rsidR="00D07F05" w:rsidRDefault="00CF37B8">
      <w:pPr>
        <w:pStyle w:val="a3"/>
        <w:wordWrap/>
        <w:jc w:val="center"/>
      </w:pPr>
      <w:r>
        <w:rPr>
          <w:rFonts w:ascii="문체부 바탕체" w:eastAsia="문체부 바탕체"/>
          <w:b/>
          <w:sz w:val="24"/>
        </w:rPr>
        <w:t>범인을</w:t>
      </w:r>
      <w:r>
        <w:rPr>
          <w:rFonts w:ascii="문체부 바탕체" w:eastAsia="문체부 바탕체"/>
          <w:b/>
          <w:sz w:val="24"/>
        </w:rPr>
        <w:t xml:space="preserve"> </w:t>
      </w:r>
      <w:r>
        <w:rPr>
          <w:rFonts w:ascii="문체부 바탕체" w:eastAsia="문체부 바탕체"/>
          <w:b/>
          <w:sz w:val="24"/>
        </w:rPr>
        <w:t>잡으려면</w:t>
      </w:r>
      <w:r>
        <w:rPr>
          <w:rFonts w:ascii="문체부 바탕체" w:eastAsia="문체부 바탕체"/>
          <w:b/>
          <w:sz w:val="24"/>
        </w:rPr>
        <w:t xml:space="preserve"> </w:t>
      </w:r>
      <w:r>
        <w:rPr>
          <w:rFonts w:ascii="문체부 바탕체" w:eastAsia="문체부 바탕체"/>
          <w:b/>
          <w:sz w:val="24"/>
        </w:rPr>
        <w:t>‘</w:t>
      </w:r>
      <w:r>
        <w:rPr>
          <w:rFonts w:ascii="문체부 바탕체" w:eastAsia="문체부 바탕체"/>
          <w:b/>
          <w:sz w:val="24"/>
        </w:rPr>
        <w:t>케이스</w:t>
      </w:r>
      <w:r>
        <w:rPr>
          <w:rFonts w:ascii="문체부 바탕체" w:eastAsia="문체부 바탕체"/>
          <w:b/>
          <w:sz w:val="24"/>
        </w:rPr>
        <w:t xml:space="preserve"> </w:t>
      </w:r>
      <w:r>
        <w:rPr>
          <w:rFonts w:ascii="문체부 바탕체" w:eastAsia="문체부 바탕체"/>
          <w:b/>
          <w:sz w:val="24"/>
        </w:rPr>
        <w:t>링크</w:t>
      </w:r>
      <w:r>
        <w:rPr>
          <w:rFonts w:ascii="문체부 바탕체" w:eastAsia="문체부 바탕체"/>
          <w:b/>
          <w:sz w:val="24"/>
        </w:rPr>
        <w:t>’</w:t>
      </w:r>
      <w:r>
        <w:rPr>
          <w:rFonts w:ascii="문체부 바탕체" w:eastAsia="문체부 바탕체"/>
          <w:b/>
          <w:sz w:val="24"/>
        </w:rPr>
        <w:t>를</w:t>
      </w:r>
      <w:r>
        <w:rPr>
          <w:rFonts w:ascii="문체부 바탕체" w:eastAsia="문체부 바탕체"/>
          <w:b/>
          <w:sz w:val="24"/>
        </w:rPr>
        <w:t xml:space="preserve"> </w:t>
      </w:r>
      <w:r>
        <w:rPr>
          <w:rFonts w:ascii="문체부 바탕체" w:eastAsia="문체부 바탕체"/>
          <w:b/>
          <w:sz w:val="24"/>
        </w:rPr>
        <w:t>해야</w:t>
      </w:r>
      <w:r>
        <w:rPr>
          <w:rFonts w:ascii="문체부 바탕체" w:eastAsia="문체부 바탕체"/>
          <w:b/>
          <w:sz w:val="24"/>
        </w:rPr>
        <w:t xml:space="preserve"> </w:t>
      </w:r>
      <w:r>
        <w:rPr>
          <w:rFonts w:ascii="문체부 바탕체" w:eastAsia="문체부 바탕체"/>
          <w:b/>
          <w:sz w:val="24"/>
        </w:rPr>
        <w:t>한다</w:t>
      </w:r>
      <w:r>
        <w:rPr>
          <w:rFonts w:ascii="문체부 바탕체" w:eastAsia="문체부 바탕체"/>
          <w:b/>
          <w:sz w:val="24"/>
        </w:rPr>
        <w:t>!</w:t>
      </w:r>
    </w:p>
    <w:p w:rsidR="00D07F05" w:rsidRDefault="00CF37B8">
      <w:pPr>
        <w:pStyle w:val="a3"/>
        <w:wordWrap/>
        <w:jc w:val="center"/>
      </w:pPr>
      <w:r>
        <w:rPr>
          <w:rFonts w:ascii="문체부 바탕체" w:eastAsia="문체부 바탕체"/>
          <w:b/>
          <w:sz w:val="24"/>
        </w:rPr>
        <w:t>대한민국</w:t>
      </w:r>
      <w:r>
        <w:rPr>
          <w:rFonts w:ascii="문체부 바탕체" w:eastAsia="문체부 바탕체"/>
          <w:b/>
          <w:sz w:val="24"/>
        </w:rPr>
        <w:t xml:space="preserve"> 1</w:t>
      </w:r>
      <w:r>
        <w:rPr>
          <w:rFonts w:ascii="문체부 바탕체" w:eastAsia="문체부 바탕체"/>
          <w:b/>
          <w:sz w:val="24"/>
        </w:rPr>
        <w:t>호</w:t>
      </w:r>
      <w:r>
        <w:rPr>
          <w:rFonts w:ascii="문체부 바탕체" w:eastAsia="문체부 바탕체"/>
          <w:b/>
          <w:sz w:val="24"/>
        </w:rPr>
        <w:t xml:space="preserve"> </w:t>
      </w:r>
      <w:r>
        <w:rPr>
          <w:rFonts w:ascii="문체부 바탕체" w:eastAsia="문체부 바탕체"/>
          <w:b/>
          <w:sz w:val="24"/>
        </w:rPr>
        <w:t>프로파일러</w:t>
      </w:r>
      <w:r>
        <w:rPr>
          <w:rFonts w:ascii="문체부 바탕체" w:eastAsia="문체부 바탕체"/>
          <w:b/>
          <w:sz w:val="24"/>
        </w:rPr>
        <w:t xml:space="preserve"> </w:t>
      </w:r>
      <w:r>
        <w:rPr>
          <w:rFonts w:ascii="문체부 바탕체" w:eastAsia="문체부 바탕체"/>
          <w:b/>
          <w:sz w:val="24"/>
        </w:rPr>
        <w:t>권일용으로부터</w:t>
      </w:r>
      <w:r>
        <w:rPr>
          <w:rFonts w:ascii="문체부 바탕체" w:eastAsia="문체부 바탕체"/>
          <w:b/>
          <w:sz w:val="24"/>
        </w:rPr>
        <w:t xml:space="preserve"> </w:t>
      </w:r>
      <w:r>
        <w:rPr>
          <w:rFonts w:ascii="문체부 바탕체" w:eastAsia="문체부 바탕체"/>
          <w:b/>
          <w:sz w:val="24"/>
        </w:rPr>
        <w:t>듣는</w:t>
      </w:r>
      <w:r>
        <w:rPr>
          <w:rFonts w:ascii="문체부 바탕체" w:eastAsia="문체부 바탕체"/>
          <w:b/>
          <w:sz w:val="24"/>
        </w:rPr>
        <w:t xml:space="preserve"> </w:t>
      </w:r>
      <w:r>
        <w:rPr>
          <w:rFonts w:ascii="문체부 바탕체" w:eastAsia="문체부 바탕체"/>
          <w:b/>
          <w:sz w:val="24"/>
        </w:rPr>
        <w:t>범죄심리</w:t>
      </w:r>
      <w:r>
        <w:rPr>
          <w:rFonts w:ascii="문체부 바탕체" w:eastAsia="문체부 바탕체"/>
          <w:b/>
          <w:sz w:val="24"/>
        </w:rPr>
        <w:t xml:space="preserve"> </w:t>
      </w:r>
      <w:r>
        <w:rPr>
          <w:rFonts w:ascii="문체부 바탕체" w:eastAsia="문체부 바탕체"/>
          <w:b/>
          <w:sz w:val="24"/>
        </w:rPr>
        <w:t>분석</w:t>
      </w:r>
      <w:r>
        <w:rPr>
          <w:rFonts w:ascii="문체부 바탕체" w:eastAsia="문체부 바탕체"/>
          <w:b/>
          <w:sz w:val="24"/>
        </w:rPr>
        <w:t xml:space="preserve"> </w:t>
      </w:r>
      <w:r>
        <w:rPr>
          <w:rFonts w:ascii="문체부 바탕체" w:eastAsia="문체부 바탕체"/>
          <w:b/>
          <w:sz w:val="24"/>
        </w:rPr>
        <w:t>현장</w:t>
      </w:r>
    </w:p>
    <w:p w:rsidR="00D07F05" w:rsidRDefault="00D07F05">
      <w:pPr>
        <w:pStyle w:val="a3"/>
        <w:rPr>
          <w:rFonts w:ascii="문체부 바탕체" w:eastAsia="문체부 바탕체"/>
        </w:rPr>
      </w:pPr>
    </w:p>
    <w:p w:rsidR="00D07F05" w:rsidRDefault="00CF37B8">
      <w:pPr>
        <w:pStyle w:val="a3"/>
      </w:pPr>
      <w:r>
        <w:rPr>
          <w:rFonts w:ascii="문체부 바탕체" w:eastAsia="문체부 바탕체"/>
          <w:sz w:val="22"/>
        </w:rPr>
        <w:t>텔레비전을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켜면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뉴스에서는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연일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일명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‘</w:t>
      </w:r>
      <w:r>
        <w:rPr>
          <w:rFonts w:ascii="문체부 바탕체" w:eastAsia="문체부 바탕체"/>
          <w:sz w:val="22"/>
        </w:rPr>
        <w:t>묻지마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범죄</w:t>
      </w:r>
      <w:r>
        <w:rPr>
          <w:rFonts w:ascii="문체부 바탕체" w:eastAsia="문체부 바탕체"/>
          <w:sz w:val="22"/>
        </w:rPr>
        <w:t>’</w:t>
      </w:r>
      <w:r>
        <w:rPr>
          <w:rFonts w:ascii="문체부 바탕체" w:eastAsia="문체부 바탕체"/>
          <w:sz w:val="22"/>
        </w:rPr>
        <w:t>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‘</w:t>
      </w:r>
      <w:r>
        <w:rPr>
          <w:rFonts w:ascii="문체부 바탕체" w:eastAsia="문체부 바탕체"/>
          <w:sz w:val="22"/>
        </w:rPr>
        <w:t>사이코패스</w:t>
      </w:r>
      <w:r>
        <w:rPr>
          <w:rFonts w:ascii="문체부 바탕체" w:eastAsia="문체부 바탕체"/>
          <w:sz w:val="22"/>
        </w:rPr>
        <w:t>’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혹은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‘</w:t>
      </w:r>
      <w:r>
        <w:rPr>
          <w:rFonts w:ascii="문체부 바탕체" w:eastAsia="문체부 바탕체"/>
          <w:sz w:val="22"/>
        </w:rPr>
        <w:t>소시오패스</w:t>
      </w:r>
      <w:r>
        <w:rPr>
          <w:rFonts w:ascii="문체부 바탕체" w:eastAsia="문체부 바탕체"/>
          <w:sz w:val="22"/>
        </w:rPr>
        <w:t>’</w:t>
      </w:r>
      <w:r>
        <w:rPr>
          <w:rFonts w:ascii="문체부 바탕체" w:eastAsia="문체부 바탕체"/>
          <w:sz w:val="22"/>
        </w:rPr>
        <w:t>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관한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보도가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흘러나온다</w:t>
      </w:r>
      <w:r>
        <w:rPr>
          <w:rFonts w:ascii="문체부 바탕체" w:eastAsia="문체부 바탕체"/>
          <w:sz w:val="22"/>
        </w:rPr>
        <w:t>. &lt;</w:t>
      </w:r>
      <w:r>
        <w:rPr>
          <w:rFonts w:ascii="문체부 바탕체" w:eastAsia="문체부 바탕체"/>
          <w:sz w:val="22"/>
        </w:rPr>
        <w:t>살인의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추억</w:t>
      </w:r>
      <w:r>
        <w:rPr>
          <w:rFonts w:ascii="문체부 바탕체" w:eastAsia="문체부 바탕체"/>
          <w:sz w:val="22"/>
        </w:rPr>
        <w:t xml:space="preserve">&gt;, </w:t>
      </w:r>
      <w:r>
        <w:rPr>
          <w:rFonts w:ascii="문체부 바탕체" w:eastAsia="문체부 바탕체"/>
          <w:sz w:val="22"/>
        </w:rPr>
        <w:t>&lt;</w:t>
      </w:r>
      <w:r>
        <w:rPr>
          <w:rFonts w:ascii="문체부 바탕체" w:eastAsia="문체부 바탕체"/>
          <w:sz w:val="22"/>
        </w:rPr>
        <w:t>추격자</w:t>
      </w:r>
      <w:r>
        <w:rPr>
          <w:rFonts w:ascii="문체부 바탕체" w:eastAsia="문체부 바탕체"/>
          <w:sz w:val="22"/>
        </w:rPr>
        <w:t>&gt;</w:t>
      </w:r>
      <w:r>
        <w:rPr>
          <w:rFonts w:ascii="문체부 바탕체" w:eastAsia="문체부 바탕체"/>
          <w:sz w:val="22"/>
        </w:rPr>
        <w:t>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같은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실화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기반의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범죄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영화들이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히트를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치자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이후</w:t>
      </w:r>
      <w:r>
        <w:rPr>
          <w:rFonts w:ascii="문체부 바탕체" w:eastAsia="문체부 바탕체"/>
          <w:sz w:val="22"/>
        </w:rPr>
        <w:t xml:space="preserve"> tvN </w:t>
      </w:r>
      <w:r>
        <w:rPr>
          <w:rFonts w:ascii="문체부 바탕체" w:eastAsia="문체부 바탕체"/>
          <w:sz w:val="22"/>
        </w:rPr>
        <w:t>드라마</w:t>
      </w:r>
      <w:r>
        <w:rPr>
          <w:rFonts w:ascii="문체부 바탕체" w:eastAsia="문체부 바탕체"/>
          <w:sz w:val="22"/>
        </w:rPr>
        <w:t xml:space="preserve"> &lt;</w:t>
      </w:r>
      <w:r>
        <w:rPr>
          <w:rFonts w:ascii="문체부 바탕체" w:eastAsia="문체부 바탕체"/>
          <w:sz w:val="22"/>
        </w:rPr>
        <w:t>시그널</w:t>
      </w:r>
      <w:r>
        <w:rPr>
          <w:rFonts w:ascii="문체부 바탕체" w:eastAsia="문체부 바탕체"/>
          <w:sz w:val="22"/>
        </w:rPr>
        <w:t xml:space="preserve">&gt;, SBS </w:t>
      </w:r>
      <w:r>
        <w:rPr>
          <w:rFonts w:ascii="문체부 바탕체" w:eastAsia="문체부 바탕체"/>
          <w:sz w:val="22"/>
        </w:rPr>
        <w:t>드라마</w:t>
      </w:r>
      <w:r>
        <w:rPr>
          <w:rFonts w:ascii="문체부 바탕체" w:eastAsia="문체부 바탕체"/>
          <w:sz w:val="22"/>
        </w:rPr>
        <w:t xml:space="preserve"> &lt;</w:t>
      </w:r>
      <w:r>
        <w:rPr>
          <w:rFonts w:ascii="문체부 바탕체" w:eastAsia="문체부 바탕체"/>
          <w:sz w:val="22"/>
        </w:rPr>
        <w:t>싸인</w:t>
      </w:r>
      <w:r>
        <w:rPr>
          <w:rFonts w:ascii="문체부 바탕체" w:eastAsia="문체부 바탕체"/>
          <w:sz w:val="22"/>
        </w:rPr>
        <w:t>&gt;</w:t>
      </w:r>
      <w:r>
        <w:rPr>
          <w:rFonts w:ascii="문체부 바탕체" w:eastAsia="문체부 바탕체"/>
          <w:sz w:val="22"/>
        </w:rPr>
        <w:t>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같은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범죄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수사물들이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안방극장으로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진출해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호평을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받았다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모든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작품들을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관통하는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lastRenderedPageBreak/>
        <w:t>키워드는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바로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사이코패스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즉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반사회적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인격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장애를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가진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범인들이다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전에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없던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개념을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탄생시키며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대한민국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국민들을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공포에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떨게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했던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범죄자들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사회에서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‘</w:t>
      </w:r>
      <w:r>
        <w:rPr>
          <w:rFonts w:ascii="문체부 바탕체" w:eastAsia="문체부 바탕체"/>
          <w:sz w:val="22"/>
        </w:rPr>
        <w:t>괴물</w:t>
      </w:r>
      <w:r>
        <w:rPr>
          <w:rFonts w:ascii="문체부 바탕체" w:eastAsia="문체부 바탕체"/>
          <w:sz w:val="22"/>
        </w:rPr>
        <w:t>’</w:t>
      </w:r>
      <w:r>
        <w:rPr>
          <w:rFonts w:ascii="문체부 바탕체" w:eastAsia="문체부 바탕체"/>
          <w:sz w:val="22"/>
        </w:rPr>
        <w:t>이라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부르기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시작한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그들의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범행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동기는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과연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무엇이었을까</w:t>
      </w:r>
      <w:r>
        <w:rPr>
          <w:rFonts w:ascii="문체부 바탕체" w:eastAsia="문체부 바탕체"/>
          <w:sz w:val="22"/>
        </w:rPr>
        <w:t>.</w:t>
      </w:r>
    </w:p>
    <w:p w:rsidR="00D07F05" w:rsidRDefault="00D07F05">
      <w:pPr>
        <w:pStyle w:val="a3"/>
        <w:rPr>
          <w:rFonts w:ascii="문체부 바탕체" w:eastAsia="문체부 바탕체"/>
          <w:sz w:val="22"/>
        </w:rPr>
      </w:pPr>
    </w:p>
    <w:p w:rsidR="00D07F05" w:rsidRDefault="00CF37B8">
      <w:pPr>
        <w:pStyle w:val="a3"/>
      </w:pPr>
      <w:r>
        <w:rPr>
          <w:rFonts w:ascii="문체부 돋음체" w:eastAsia="문체부 돋음체"/>
          <w:b/>
          <w:sz w:val="22"/>
        </w:rPr>
        <w:t>프로파일러는</w:t>
      </w:r>
      <w:r>
        <w:rPr>
          <w:rFonts w:ascii="문체부 돋음체" w:eastAsia="문체부 돋음체"/>
          <w:b/>
          <w:sz w:val="22"/>
        </w:rPr>
        <w:t xml:space="preserve"> '</w:t>
      </w:r>
      <w:r>
        <w:rPr>
          <w:rFonts w:ascii="문체부 돋음체" w:eastAsia="문체부 돋음체"/>
          <w:b/>
          <w:sz w:val="22"/>
        </w:rPr>
        <w:t>경찰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같은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심리학자</w:t>
      </w:r>
      <w:r>
        <w:rPr>
          <w:rFonts w:ascii="문체부 돋음체" w:eastAsia="문체부 돋음체"/>
          <w:b/>
          <w:sz w:val="22"/>
        </w:rPr>
        <w:t>'</w:t>
      </w:r>
      <w:r>
        <w:rPr>
          <w:rFonts w:ascii="문체부 돋음체" w:eastAsia="문체부 돋음체"/>
          <w:b/>
          <w:sz w:val="22"/>
        </w:rPr>
        <w:t>보다</w:t>
      </w:r>
      <w:r>
        <w:rPr>
          <w:rFonts w:ascii="문체부 돋음체" w:eastAsia="문체부 돋음체"/>
          <w:b/>
          <w:sz w:val="22"/>
        </w:rPr>
        <w:t xml:space="preserve"> '</w:t>
      </w:r>
      <w:r>
        <w:rPr>
          <w:rFonts w:ascii="문체부 돋음체" w:eastAsia="문체부 돋음체"/>
          <w:b/>
          <w:sz w:val="22"/>
        </w:rPr>
        <w:t>심리학자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같은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경찰</w:t>
      </w:r>
      <w:r>
        <w:rPr>
          <w:rFonts w:ascii="문체부 돋음체" w:eastAsia="문체부 돋음체"/>
          <w:b/>
          <w:sz w:val="22"/>
        </w:rPr>
        <w:t>'</w:t>
      </w:r>
      <w:r>
        <w:rPr>
          <w:rFonts w:ascii="문체부 돋음체" w:eastAsia="문체부 돋음체"/>
          <w:b/>
          <w:sz w:val="22"/>
        </w:rPr>
        <w:t>에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가깝다</w:t>
      </w:r>
      <w:r>
        <w:rPr>
          <w:rFonts w:ascii="문체부 돋음체" w:eastAsia="문체부 돋음체"/>
          <w:b/>
          <w:sz w:val="22"/>
        </w:rPr>
        <w:t xml:space="preserve">. </w:t>
      </w:r>
    </w:p>
    <w:p w:rsidR="00D07F05" w:rsidRDefault="00CF37B8">
      <w:pPr>
        <w:pStyle w:val="a3"/>
      </w:pPr>
      <w:r>
        <w:rPr>
          <w:rFonts w:ascii="문체부 돋음체" w:eastAsia="문체부 돋음체"/>
          <w:b/>
          <w:sz w:val="22"/>
        </w:rPr>
        <w:t>범죄자의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행동을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설명하기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위해</w:t>
      </w:r>
      <w:r>
        <w:rPr>
          <w:rFonts w:ascii="문체부 돋음체" w:eastAsia="문체부 돋음체"/>
          <w:b/>
          <w:sz w:val="22"/>
        </w:rPr>
        <w:t xml:space="preserve">, </w:t>
      </w:r>
      <w:r>
        <w:rPr>
          <w:rFonts w:ascii="문체부 돋음체" w:eastAsia="문체부 돋음체"/>
          <w:b/>
          <w:sz w:val="22"/>
        </w:rPr>
        <w:t>프로파일러는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범죄현장에서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어떤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일이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벌어졌는지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알아야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한다</w:t>
      </w:r>
      <w:r>
        <w:rPr>
          <w:rFonts w:ascii="문체부 돋음체" w:eastAsia="문체부 돋음체"/>
          <w:b/>
          <w:sz w:val="22"/>
        </w:rPr>
        <w:t xml:space="preserve">. </w:t>
      </w:r>
      <w:r>
        <w:rPr>
          <w:rFonts w:ascii="문체부 돋음체" w:eastAsia="문체부 돋음체"/>
          <w:b/>
          <w:sz w:val="22"/>
        </w:rPr>
        <w:t>범죄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현장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재구성은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매우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중요하다</w:t>
      </w:r>
      <w:r>
        <w:rPr>
          <w:rFonts w:ascii="문체부 돋음체" w:eastAsia="문체부 돋음체"/>
          <w:b/>
          <w:sz w:val="22"/>
        </w:rPr>
        <w:t>.</w:t>
      </w:r>
    </w:p>
    <w:p w:rsidR="00D07F05" w:rsidRDefault="00CF37B8">
      <w:pPr>
        <w:pStyle w:val="a3"/>
      </w:pPr>
      <w:r>
        <w:rPr>
          <w:rFonts w:ascii="문체부 돋음체" w:eastAsia="문체부 돋음체"/>
          <w:b/>
          <w:sz w:val="22"/>
        </w:rPr>
        <w:t xml:space="preserve">- </w:t>
      </w:r>
      <w:r>
        <w:rPr>
          <w:rFonts w:ascii="문체부 돋음체" w:eastAsia="문체부 돋음체"/>
          <w:b/>
          <w:sz w:val="22"/>
        </w:rPr>
        <w:t>악의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해석자</w:t>
      </w:r>
      <w:r>
        <w:rPr>
          <w:rFonts w:ascii="문체부 돋음체" w:eastAsia="문체부 돋음체"/>
          <w:b/>
          <w:sz w:val="22"/>
        </w:rPr>
        <w:t xml:space="preserve">, </w:t>
      </w:r>
      <w:r>
        <w:rPr>
          <w:rFonts w:ascii="문체부 돋음체" w:eastAsia="문체부 돋음체"/>
          <w:b/>
          <w:sz w:val="22"/>
        </w:rPr>
        <w:t>제</w:t>
      </w:r>
      <w:r>
        <w:rPr>
          <w:rFonts w:ascii="문체부 돋음체" w:eastAsia="문체부 돋음체"/>
          <w:b/>
          <w:sz w:val="22"/>
        </w:rPr>
        <w:t>2</w:t>
      </w:r>
      <w:r>
        <w:rPr>
          <w:rFonts w:ascii="문체부 돋음체" w:eastAsia="문체부 돋음체"/>
          <w:b/>
          <w:sz w:val="22"/>
        </w:rPr>
        <w:t>화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중</w:t>
      </w:r>
    </w:p>
    <w:p w:rsidR="00D07F05" w:rsidRDefault="00CF37B8">
      <w:pPr>
        <w:pStyle w:val="a3"/>
      </w:pPr>
      <w:r>
        <w:rPr>
          <w:rFonts w:ascii="문체부 바탕체" w:eastAsia="문체부 바탕체"/>
          <w:sz w:val="22"/>
        </w:rPr>
        <w:t>밀레니엄이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도래하면서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현대인들의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생활양식은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조금씩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변화했다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유영철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살인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사건을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기점으로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새로운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범죄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유형이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정립되었고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경찰들에게도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변화가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필요했다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윤외출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경무관은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“</w:t>
      </w:r>
      <w:r>
        <w:rPr>
          <w:rFonts w:ascii="문체부 바탕체" w:eastAsia="문체부 바탕체"/>
          <w:sz w:val="22"/>
        </w:rPr>
        <w:t>새로운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시대</w:t>
      </w:r>
      <w:r>
        <w:rPr>
          <w:rFonts w:ascii="문체부 바탕체" w:eastAsia="문체부 바탕체"/>
          <w:sz w:val="22"/>
        </w:rPr>
        <w:t>, 2000</w:t>
      </w:r>
      <w:r>
        <w:rPr>
          <w:rFonts w:ascii="문체부 바탕체" w:eastAsia="문체부 바탕체"/>
          <w:sz w:val="22"/>
        </w:rPr>
        <w:t>년대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이후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우리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사회에도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많은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변화가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있었다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사회적</w:t>
      </w:r>
      <w:r>
        <w:rPr>
          <w:rFonts w:ascii="문체부 바탕체" w:eastAsia="문체부 바탕체"/>
          <w:sz w:val="22"/>
        </w:rPr>
        <w:t>․</w:t>
      </w:r>
      <w:r>
        <w:rPr>
          <w:rFonts w:ascii="문체부 바탕체" w:eastAsia="문체부 바탕체"/>
          <w:sz w:val="22"/>
        </w:rPr>
        <w:t>경제적으로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급속히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발전하면서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빈부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격차가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생기고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가족이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해체되면서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사이코패스나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소시오패스가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양산되었다고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본다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이때부터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연쇄성을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지닌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살인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성폭행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방화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등의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범죄가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자주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등장하기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시작했다</w:t>
      </w:r>
      <w:r>
        <w:rPr>
          <w:rFonts w:ascii="문체부 바탕체" w:eastAsia="문체부 바탕체"/>
          <w:sz w:val="22"/>
        </w:rPr>
        <w:t>”</w:t>
      </w:r>
      <w:r>
        <w:rPr>
          <w:rFonts w:ascii="문체부 바탕체" w:eastAsia="문체부 바탕체"/>
          <w:sz w:val="22"/>
        </w:rPr>
        <w:t>고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밝혔다</w:t>
      </w:r>
      <w:r>
        <w:rPr>
          <w:rFonts w:ascii="문체부 바탕체" w:eastAsia="문체부 바탕체"/>
          <w:sz w:val="22"/>
        </w:rPr>
        <w:t>. 2000</w:t>
      </w:r>
      <w:r>
        <w:rPr>
          <w:rFonts w:ascii="문체부 바탕체" w:eastAsia="문체부 바탕체"/>
          <w:sz w:val="22"/>
        </w:rPr>
        <w:t>년대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연이어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발생한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정남규</w:t>
      </w:r>
      <w:r>
        <w:rPr>
          <w:rFonts w:ascii="문체부 바탕체" w:eastAsia="문체부 바탕체"/>
          <w:sz w:val="22"/>
        </w:rPr>
        <w:t>․</w:t>
      </w:r>
      <w:r>
        <w:rPr>
          <w:rFonts w:ascii="문체부 바탕체" w:eastAsia="문체부 바탕체"/>
          <w:sz w:val="22"/>
        </w:rPr>
        <w:t>강호순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연쇄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살인사건이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이런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시각을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뒷받침했다</w:t>
      </w:r>
      <w:r>
        <w:rPr>
          <w:rFonts w:ascii="문체부 바탕체" w:eastAsia="문체부 바탕체"/>
          <w:sz w:val="22"/>
        </w:rPr>
        <w:t xml:space="preserve">.  </w:t>
      </w:r>
    </w:p>
    <w:p w:rsidR="00D07F05" w:rsidRDefault="00D07F05">
      <w:pPr>
        <w:pStyle w:val="a3"/>
        <w:rPr>
          <w:rFonts w:ascii="문체부 바탕체" w:eastAsia="문체부 바탕체"/>
          <w:sz w:val="22"/>
        </w:rPr>
      </w:pPr>
    </w:p>
    <w:p w:rsidR="00D07F05" w:rsidRDefault="00CF37B8">
      <w:pPr>
        <w:pStyle w:val="a3"/>
      </w:pPr>
      <w:r>
        <w:rPr>
          <w:rFonts w:ascii="문체부 바탕체" w:eastAsia="문체부 바탕체"/>
          <w:sz w:val="22"/>
        </w:rPr>
        <w:t>저자가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다년간에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걸친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당사자와의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밀착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취재를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통해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저술한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웹논픽션</w:t>
      </w:r>
      <w:r>
        <w:rPr>
          <w:rFonts w:ascii="문체부 바탕체" w:eastAsia="문체부 바탕체"/>
          <w:sz w:val="22"/>
        </w:rPr>
        <w:t xml:space="preserve"> &lt;</w:t>
      </w:r>
      <w:r>
        <w:rPr>
          <w:rFonts w:ascii="문체부 바탕체" w:eastAsia="문체부 바탕체"/>
          <w:sz w:val="22"/>
        </w:rPr>
        <w:t>악의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해석자</w:t>
      </w:r>
      <w:r>
        <w:rPr>
          <w:rFonts w:ascii="문체부 바탕체" w:eastAsia="문체부 바탕체"/>
          <w:sz w:val="22"/>
        </w:rPr>
        <w:t>&gt;</w:t>
      </w:r>
      <w:r>
        <w:rPr>
          <w:rFonts w:ascii="문체부 바탕체" w:eastAsia="문체부 바탕체"/>
          <w:sz w:val="22"/>
        </w:rPr>
        <w:t>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당시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주요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사건들을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맡았던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대한민국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제</w:t>
      </w:r>
      <w:r>
        <w:rPr>
          <w:rFonts w:ascii="문체부 바탕체" w:eastAsia="문체부 바탕체"/>
          <w:sz w:val="22"/>
        </w:rPr>
        <w:t>1</w:t>
      </w:r>
      <w:r>
        <w:rPr>
          <w:rFonts w:ascii="문체부 바탕체" w:eastAsia="문체부 바탕체"/>
          <w:sz w:val="22"/>
        </w:rPr>
        <w:t>호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프로파일러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권일용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경정과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그의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초</w:t>
      </w:r>
      <w:r>
        <w:rPr>
          <w:rFonts w:ascii="문체부 바탕체" w:eastAsia="문체부 바탕체"/>
          <w:sz w:val="22"/>
        </w:rPr>
        <w:t>창기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동료들의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활동을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생생하게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묘사한다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범죄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심리학자가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아닌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제</w:t>
      </w:r>
      <w:r>
        <w:rPr>
          <w:rFonts w:ascii="문체부 바탕체" w:eastAsia="문체부 바탕체"/>
          <w:sz w:val="22"/>
        </w:rPr>
        <w:t>1</w:t>
      </w:r>
      <w:r>
        <w:rPr>
          <w:rFonts w:ascii="문체부 바탕체" w:eastAsia="문체부 바탕체"/>
          <w:sz w:val="22"/>
        </w:rPr>
        <w:t>호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프로파일러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경찰이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직접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들려주는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정통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논픽션으로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사건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관련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핵심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자료부터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심층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인터뷰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작품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속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묘사된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사건들에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대한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팩트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체크까지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권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경정이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직접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감수에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참여하여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스토리의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밀도와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현장감을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더했다</w:t>
      </w:r>
      <w:r>
        <w:rPr>
          <w:rFonts w:ascii="문체부 바탕체" w:eastAsia="문체부 바탕체"/>
          <w:sz w:val="22"/>
        </w:rPr>
        <w:t xml:space="preserve">. </w:t>
      </w:r>
    </w:p>
    <w:p w:rsidR="00D07F05" w:rsidRDefault="00D07F05">
      <w:pPr>
        <w:pStyle w:val="a3"/>
        <w:rPr>
          <w:rFonts w:ascii="문체부 바탕체" w:eastAsia="문체부 바탕체"/>
          <w:sz w:val="22"/>
        </w:rPr>
      </w:pPr>
    </w:p>
    <w:p w:rsidR="00D07F05" w:rsidRDefault="00CF37B8">
      <w:pPr>
        <w:pStyle w:val="a3"/>
      </w:pPr>
      <w:r>
        <w:rPr>
          <w:rFonts w:ascii="문체부 돋음체" w:eastAsia="문체부 돋음체"/>
          <w:b/>
          <w:sz w:val="22"/>
        </w:rPr>
        <w:t>범죄는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인간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조건의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일부다</w:t>
      </w:r>
      <w:r>
        <w:rPr>
          <w:rFonts w:ascii="문체부 돋음체" w:eastAsia="문체부 돋음체"/>
          <w:b/>
          <w:sz w:val="22"/>
        </w:rPr>
        <w:t xml:space="preserve">. </w:t>
      </w:r>
      <w:r>
        <w:rPr>
          <w:rFonts w:ascii="문체부 돋음체" w:eastAsia="문체부 돋음체"/>
          <w:b/>
          <w:sz w:val="22"/>
        </w:rPr>
        <w:t>범죄를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생성하는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힘은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파악하거나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제어하기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어렵다</w:t>
      </w:r>
      <w:r>
        <w:rPr>
          <w:rFonts w:ascii="문체부 돋음체" w:eastAsia="문체부 돋음체"/>
          <w:b/>
          <w:sz w:val="22"/>
        </w:rPr>
        <w:t xml:space="preserve">. </w:t>
      </w:r>
      <w:r>
        <w:rPr>
          <w:rFonts w:ascii="문체부 돋음체" w:eastAsia="문체부 돋음체"/>
          <w:b/>
          <w:sz w:val="22"/>
        </w:rPr>
        <w:t>그러나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비록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범죄가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널리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퍼져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있고</w:t>
      </w:r>
      <w:r>
        <w:rPr>
          <w:rFonts w:ascii="문체부 돋음체" w:eastAsia="문체부 돋음체"/>
          <w:b/>
          <w:sz w:val="22"/>
        </w:rPr>
        <w:t xml:space="preserve">, </w:t>
      </w:r>
      <w:r>
        <w:rPr>
          <w:rFonts w:ascii="문체부 돋음체" w:eastAsia="문체부 돋음체"/>
          <w:b/>
          <w:sz w:val="22"/>
        </w:rPr>
        <w:t>규정하기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힘들며</w:t>
      </w:r>
      <w:r>
        <w:rPr>
          <w:rFonts w:ascii="문체부 돋음체" w:eastAsia="문체부 돋음체"/>
          <w:b/>
          <w:sz w:val="22"/>
        </w:rPr>
        <w:t xml:space="preserve">, </w:t>
      </w:r>
      <w:r>
        <w:rPr>
          <w:rFonts w:ascii="문체부 돋음체" w:eastAsia="문체부 돋음체"/>
          <w:b/>
          <w:sz w:val="22"/>
        </w:rPr>
        <w:t>사회적으로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공존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가능해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보이지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않더라도</w:t>
      </w:r>
      <w:r>
        <w:rPr>
          <w:rFonts w:ascii="문체부 돋음체" w:eastAsia="문체부 돋음체"/>
          <w:b/>
          <w:sz w:val="22"/>
        </w:rPr>
        <w:t xml:space="preserve">, </w:t>
      </w:r>
      <w:r>
        <w:rPr>
          <w:rFonts w:ascii="문체부 돋음체" w:eastAsia="문체부 돋음체"/>
          <w:b/>
          <w:sz w:val="22"/>
        </w:rPr>
        <w:t>우리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사고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체계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바깥에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있는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것은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아니다</w:t>
      </w:r>
      <w:r>
        <w:rPr>
          <w:rFonts w:ascii="문체부 돋음체" w:eastAsia="문체부 돋음체"/>
          <w:b/>
          <w:sz w:val="22"/>
        </w:rPr>
        <w:t>.</w:t>
      </w:r>
    </w:p>
    <w:p w:rsidR="00D07F05" w:rsidRDefault="00CF37B8">
      <w:pPr>
        <w:pStyle w:val="a3"/>
      </w:pPr>
      <w:r>
        <w:rPr>
          <w:rFonts w:ascii="문체부 돋음체" w:eastAsia="문체부 돋음체"/>
          <w:b/>
          <w:sz w:val="22"/>
        </w:rPr>
        <w:t xml:space="preserve">- FBI </w:t>
      </w:r>
      <w:r>
        <w:rPr>
          <w:rFonts w:ascii="문체부 돋음체" w:eastAsia="문체부 돋음체"/>
          <w:b/>
          <w:sz w:val="22"/>
        </w:rPr>
        <w:t>프로파일러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존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더글러스</w:t>
      </w:r>
      <w:r>
        <w:rPr>
          <w:rFonts w:ascii="문체부 돋음체" w:eastAsia="문체부 돋음체"/>
          <w:b/>
          <w:sz w:val="22"/>
        </w:rPr>
        <w:t>, &lt;</w:t>
      </w:r>
      <w:r>
        <w:rPr>
          <w:rFonts w:ascii="문체부 돋음체" w:eastAsia="문체부 돋음체"/>
          <w:b/>
          <w:sz w:val="22"/>
        </w:rPr>
        <w:t>범죄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분류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매뉴얼</w:t>
      </w:r>
      <w:r>
        <w:rPr>
          <w:rFonts w:ascii="문체부 돋음체" w:eastAsia="문체부 돋음체"/>
          <w:b/>
          <w:sz w:val="22"/>
        </w:rPr>
        <w:t>&gt;</w:t>
      </w:r>
    </w:p>
    <w:p w:rsidR="00D07F05" w:rsidRDefault="00D07F05">
      <w:pPr>
        <w:pStyle w:val="a3"/>
        <w:rPr>
          <w:rFonts w:ascii="문체부 돋음체" w:eastAsia="문체부 돋음체"/>
          <w:b/>
          <w:sz w:val="22"/>
        </w:rPr>
      </w:pPr>
    </w:p>
    <w:p w:rsidR="00D07F05" w:rsidRDefault="00CF37B8">
      <w:pPr>
        <w:pStyle w:val="a3"/>
      </w:pPr>
      <w:r>
        <w:rPr>
          <w:rFonts w:ascii="문체부 돋음체" w:eastAsia="문체부 돋음체"/>
          <w:b/>
          <w:sz w:val="22"/>
        </w:rPr>
        <w:lastRenderedPageBreak/>
        <w:t>살인자의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마음속으로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들어가라</w:t>
      </w:r>
    </w:p>
    <w:p w:rsidR="00D07F05" w:rsidRDefault="00CF37B8">
      <w:pPr>
        <w:pStyle w:val="a3"/>
      </w:pPr>
      <w:r>
        <w:rPr>
          <w:rFonts w:ascii="문체부 돋음체" w:eastAsia="문체부 돋음체"/>
          <w:b/>
          <w:sz w:val="22"/>
        </w:rPr>
        <w:t xml:space="preserve">- </w:t>
      </w:r>
      <w:r>
        <w:rPr>
          <w:rFonts w:ascii="문체부 돋음체" w:eastAsia="문체부 돋음체"/>
          <w:b/>
          <w:sz w:val="22"/>
        </w:rPr>
        <w:t>브렌트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터비</w:t>
      </w:r>
      <w:r>
        <w:rPr>
          <w:rFonts w:ascii="문체부 돋음체" w:eastAsia="문체부 돋음체"/>
          <w:b/>
          <w:sz w:val="22"/>
        </w:rPr>
        <w:t>, &lt;</w:t>
      </w:r>
      <w:r>
        <w:rPr>
          <w:rFonts w:ascii="문체부 돋음체" w:eastAsia="문체부 돋음체"/>
          <w:b/>
          <w:sz w:val="22"/>
        </w:rPr>
        <w:t>크리미널프로파일링</w:t>
      </w:r>
      <w:r>
        <w:rPr>
          <w:rFonts w:ascii="문체부 돋음체" w:eastAsia="문체부 돋음체"/>
          <w:b/>
          <w:sz w:val="22"/>
        </w:rPr>
        <w:t>-</w:t>
      </w:r>
      <w:r>
        <w:rPr>
          <w:rFonts w:ascii="문체부 돋음체" w:eastAsia="문체부 돋음체"/>
          <w:b/>
          <w:sz w:val="22"/>
        </w:rPr>
        <w:t>행동증거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분석</w:t>
      </w:r>
      <w:r>
        <w:rPr>
          <w:rFonts w:ascii="문체부 돋음체" w:eastAsia="문체부 돋음체"/>
          <w:b/>
          <w:sz w:val="22"/>
        </w:rPr>
        <w:t xml:space="preserve"> </w:t>
      </w:r>
      <w:r>
        <w:rPr>
          <w:rFonts w:ascii="문체부 돋음체" w:eastAsia="문체부 돋음체"/>
          <w:b/>
          <w:sz w:val="22"/>
        </w:rPr>
        <w:t>입문</w:t>
      </w:r>
      <w:r>
        <w:rPr>
          <w:rFonts w:ascii="문체부 돋음체" w:eastAsia="문체부 돋음체"/>
          <w:b/>
          <w:sz w:val="22"/>
        </w:rPr>
        <w:t>&gt;</w:t>
      </w:r>
    </w:p>
    <w:p w:rsidR="00D07F05" w:rsidRDefault="00D07F05">
      <w:pPr>
        <w:pStyle w:val="a3"/>
        <w:rPr>
          <w:rFonts w:ascii="문체부 돋음체" w:eastAsia="문체부 돋음체"/>
          <w:b/>
        </w:rPr>
      </w:pPr>
    </w:p>
    <w:p w:rsidR="00D07F05" w:rsidRDefault="00CF37B8">
      <w:pPr>
        <w:pStyle w:val="a3"/>
      </w:pPr>
      <w:r>
        <w:rPr>
          <w:rFonts w:ascii="문체부 바탕체" w:eastAsia="문체부 바탕체"/>
          <w:sz w:val="22"/>
        </w:rPr>
        <w:t>총</w:t>
      </w:r>
      <w:r>
        <w:rPr>
          <w:rFonts w:ascii="문체부 바탕체" w:eastAsia="문체부 바탕체"/>
          <w:sz w:val="22"/>
        </w:rPr>
        <w:t xml:space="preserve"> 26</w:t>
      </w:r>
      <w:r>
        <w:rPr>
          <w:rFonts w:ascii="문체부 바탕체" w:eastAsia="문체부 바탕체"/>
          <w:sz w:val="22"/>
        </w:rPr>
        <w:t>화로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구성된</w:t>
      </w:r>
      <w:r>
        <w:rPr>
          <w:rFonts w:ascii="문체부 바탕체" w:eastAsia="문체부 바탕체"/>
          <w:sz w:val="22"/>
        </w:rPr>
        <w:t xml:space="preserve"> &lt;</w:t>
      </w:r>
      <w:r>
        <w:rPr>
          <w:rFonts w:ascii="문체부 바탕체" w:eastAsia="문체부 바탕체"/>
          <w:sz w:val="22"/>
        </w:rPr>
        <w:t>악의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해석자</w:t>
      </w:r>
      <w:r>
        <w:rPr>
          <w:rFonts w:ascii="문체부 바탕체" w:eastAsia="문체부 바탕체"/>
          <w:sz w:val="22"/>
        </w:rPr>
        <w:t>&gt;</w:t>
      </w:r>
      <w:r>
        <w:rPr>
          <w:rFonts w:ascii="문체부 바탕체" w:eastAsia="문체부 바탕체"/>
          <w:sz w:val="22"/>
        </w:rPr>
        <w:t>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등장하는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대화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인물의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말투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겉모습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공간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묘사부터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당시의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차종과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옷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차림새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날씨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등은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전부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작가의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치밀한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취재를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기반으로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하고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있다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고나무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eastAsia="문체부 바탕체"/>
          <w:sz w:val="22"/>
        </w:rPr>
        <w:t>대표</w:t>
      </w:r>
      <w:r>
        <w:rPr>
          <w:rFonts w:ascii="문체부 바탕체" w:eastAsia="문체부 바탕체"/>
          <w:sz w:val="22"/>
        </w:rPr>
        <w:t>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이번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작품을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집필하면서</w:t>
      </w:r>
      <w:r>
        <w:rPr>
          <w:rFonts w:ascii="문체부 바탕체" w:eastAsia="문체부 바탕체"/>
          <w:sz w:val="22"/>
        </w:rPr>
        <w:t xml:space="preserve"> '</w:t>
      </w:r>
      <w:r>
        <w:rPr>
          <w:rFonts w:ascii="문체부 바탕체" w:eastAsia="문체부 바탕체"/>
          <w:sz w:val="22"/>
        </w:rPr>
        <w:t>권일용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되기</w:t>
      </w:r>
      <w:r>
        <w:rPr>
          <w:rFonts w:ascii="문체부 바탕체" w:eastAsia="문체부 바탕체"/>
          <w:sz w:val="22"/>
        </w:rPr>
        <w:t>'</w:t>
      </w:r>
      <w:r>
        <w:rPr>
          <w:rFonts w:ascii="문체부 바탕체" w:eastAsia="문체부 바탕체"/>
          <w:sz w:val="22"/>
        </w:rPr>
        <w:t>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목표로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권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경정이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실제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수사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당시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움직임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장소와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동선을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그대로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걸어보고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권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경정이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연쇄살인범을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수사하던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당시의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날씨도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기상청을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통해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확인하는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등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풍부한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전기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취재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기법을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활용했다고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밝혔다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넷플릭스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드라마</w:t>
      </w:r>
      <w:r>
        <w:rPr>
          <w:rFonts w:ascii="문체부 바탕체" w:eastAsia="문체부 바탕체"/>
          <w:sz w:val="22"/>
        </w:rPr>
        <w:t xml:space="preserve"> &lt;</w:t>
      </w:r>
      <w:r>
        <w:rPr>
          <w:rFonts w:ascii="문체부 바탕체" w:eastAsia="문체부 바탕체"/>
          <w:sz w:val="22"/>
        </w:rPr>
        <w:t>마인드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헌터</w:t>
      </w:r>
      <w:r>
        <w:rPr>
          <w:rFonts w:ascii="문체부 바탕체" w:eastAsia="문체부 바탕체"/>
          <w:sz w:val="22"/>
        </w:rPr>
        <w:t>&gt;</w:t>
      </w:r>
      <w:r>
        <w:rPr>
          <w:rFonts w:ascii="문체부 바탕체" w:eastAsia="문체부 바탕체"/>
          <w:sz w:val="22"/>
        </w:rPr>
        <w:t>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동명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원작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논픽션과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같이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재미와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사실성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마리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토끼를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모두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잡을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있는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논픽션을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표방한다</w:t>
      </w:r>
      <w:r>
        <w:rPr>
          <w:rFonts w:ascii="문체부 바탕체" w:eastAsia="문체부 바탕체"/>
          <w:sz w:val="22"/>
        </w:rPr>
        <w:t>.</w:t>
      </w:r>
    </w:p>
    <w:p w:rsidR="00D07F05" w:rsidRDefault="00D07F05">
      <w:pPr>
        <w:pStyle w:val="a3"/>
        <w:rPr>
          <w:rFonts w:ascii="문체부 바탕체" w:eastAsia="문체부 바탕체"/>
          <w:sz w:val="22"/>
        </w:rPr>
      </w:pPr>
    </w:p>
    <w:p w:rsidR="00D07F05" w:rsidRDefault="00CF37B8">
      <w:pPr>
        <w:pStyle w:val="a3"/>
      </w:pPr>
      <w:r>
        <w:rPr>
          <w:rFonts w:ascii="문체부 바탕체" w:eastAsia="문체부 바탕체"/>
          <w:spacing w:val="-1"/>
          <w:sz w:val="22"/>
        </w:rPr>
        <w:t>&lt;</w:t>
      </w:r>
      <w:r>
        <w:rPr>
          <w:rFonts w:ascii="문체부 바탕체" w:eastAsia="문체부 바탕체"/>
          <w:spacing w:val="-1"/>
          <w:sz w:val="22"/>
        </w:rPr>
        <w:t>악의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해석자</w:t>
      </w:r>
      <w:r>
        <w:rPr>
          <w:rFonts w:ascii="문체부 바탕체" w:eastAsia="문체부 바탕체"/>
          <w:spacing w:val="-1"/>
          <w:sz w:val="22"/>
        </w:rPr>
        <w:t>&gt;</w:t>
      </w:r>
      <w:r>
        <w:rPr>
          <w:rFonts w:ascii="문체부 바탕체" w:eastAsia="문체부 바탕체"/>
          <w:spacing w:val="-1"/>
          <w:sz w:val="22"/>
        </w:rPr>
        <w:t>가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갖는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또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다른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특징은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모바일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연재를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우선으로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한다는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점이다</w:t>
      </w:r>
      <w:r>
        <w:rPr>
          <w:rFonts w:ascii="문체부 바탕체" w:eastAsia="문체부 바탕체"/>
          <w:spacing w:val="-1"/>
          <w:sz w:val="22"/>
        </w:rPr>
        <w:t xml:space="preserve">. </w:t>
      </w:r>
      <w:r>
        <w:rPr>
          <w:rFonts w:ascii="문체부 바탕체" w:eastAsia="문체부 바탕체"/>
          <w:spacing w:val="-1"/>
          <w:sz w:val="22"/>
        </w:rPr>
        <w:t>최초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원고를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종이책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원고가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아니라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모바일용으로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우선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집필하는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방식을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채택했다</w:t>
      </w:r>
      <w:r>
        <w:rPr>
          <w:rFonts w:ascii="문체부 바탕체" w:eastAsia="문체부 바탕체"/>
          <w:spacing w:val="-1"/>
          <w:sz w:val="22"/>
        </w:rPr>
        <w:t xml:space="preserve">. </w:t>
      </w:r>
      <w:r>
        <w:rPr>
          <w:rFonts w:ascii="문체부 바탕체" w:eastAsia="문체부 바탕체"/>
          <w:spacing w:val="-1"/>
          <w:sz w:val="22"/>
        </w:rPr>
        <w:t>매체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특성을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반영한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빠른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호흡감과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서술이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돋보인다</w:t>
      </w:r>
      <w:r>
        <w:rPr>
          <w:rFonts w:ascii="문체부 바탕체" w:eastAsia="문체부 바탕체"/>
          <w:spacing w:val="-1"/>
          <w:sz w:val="22"/>
        </w:rPr>
        <w:t xml:space="preserve">. </w:t>
      </w:r>
      <w:r>
        <w:rPr>
          <w:rFonts w:ascii="문체부 바탕체" w:eastAsia="문체부 바탕체"/>
          <w:spacing w:val="-1"/>
          <w:sz w:val="22"/>
        </w:rPr>
        <w:t>이와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관련해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권일용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전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경정은</w:t>
      </w:r>
      <w:r>
        <w:rPr>
          <w:rFonts w:ascii="문체부 바탕체" w:eastAsia="문체부 바탕체"/>
          <w:spacing w:val="-1"/>
          <w:sz w:val="22"/>
        </w:rPr>
        <w:t xml:space="preserve"> "</w:t>
      </w:r>
      <w:r>
        <w:rPr>
          <w:rFonts w:ascii="문체부 바탕체" w:eastAsia="문체부 바탕체"/>
          <w:spacing w:val="-1"/>
          <w:sz w:val="22"/>
        </w:rPr>
        <w:t>프로파일링이라는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실험과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도전이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경찰조직에서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인정받고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안착되기까지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윤외출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경무관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등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많은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동료들의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숨은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노력이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있었음을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알리고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싶었다</w:t>
      </w:r>
      <w:r>
        <w:rPr>
          <w:rFonts w:ascii="문체부 바탕체" w:eastAsia="문체부 바탕체"/>
          <w:spacing w:val="-1"/>
          <w:sz w:val="22"/>
        </w:rPr>
        <w:t>"</w:t>
      </w:r>
      <w:r>
        <w:rPr>
          <w:rFonts w:ascii="문체부 바탕체" w:eastAsia="문체부 바탕체"/>
          <w:spacing w:val="-1"/>
          <w:sz w:val="22"/>
        </w:rPr>
        <w:t>고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밝혔다</w:t>
      </w:r>
      <w:r>
        <w:rPr>
          <w:rFonts w:ascii="문체부 바탕체" w:eastAsia="문체부 바탕체"/>
          <w:spacing w:val="-1"/>
          <w:sz w:val="22"/>
        </w:rPr>
        <w:t xml:space="preserve">. </w:t>
      </w:r>
      <w:r>
        <w:rPr>
          <w:rFonts w:ascii="문체부 바탕체" w:eastAsia="문체부 바탕체"/>
          <w:spacing w:val="-1"/>
          <w:sz w:val="22"/>
        </w:rPr>
        <w:t>권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전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경정은</w:t>
      </w:r>
      <w:r>
        <w:rPr>
          <w:rFonts w:ascii="문체부 바탕체" w:eastAsia="문체부 바탕체"/>
          <w:spacing w:val="-1"/>
          <w:sz w:val="22"/>
        </w:rPr>
        <w:t xml:space="preserve"> "</w:t>
      </w:r>
      <w:r>
        <w:rPr>
          <w:rFonts w:ascii="문체부 바탕체" w:eastAsia="문체부 바탕체"/>
          <w:spacing w:val="-1"/>
          <w:sz w:val="22"/>
        </w:rPr>
        <w:t>자기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꿈을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좇는데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두려움을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느끼는</w:t>
      </w:r>
      <w:r>
        <w:rPr>
          <w:rFonts w:ascii="문체부 바탕체" w:eastAsia="문체부 바탕체"/>
          <w:spacing w:val="-1"/>
          <w:sz w:val="22"/>
        </w:rPr>
        <w:t xml:space="preserve"> 20, 30</w:t>
      </w:r>
      <w:r>
        <w:rPr>
          <w:rFonts w:ascii="문체부 바탕체" w:eastAsia="문체부 바탕체"/>
          <w:spacing w:val="-1"/>
          <w:sz w:val="22"/>
        </w:rPr>
        <w:t>대들과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대화하고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싶어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이들이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많이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찾는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웹소설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플랫폼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연재를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추진한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것</w:t>
      </w:r>
      <w:r>
        <w:rPr>
          <w:rFonts w:ascii="문체부 바탕체" w:eastAsia="문체부 바탕체"/>
          <w:spacing w:val="-1"/>
          <w:sz w:val="22"/>
        </w:rPr>
        <w:t>"</w:t>
      </w:r>
      <w:r>
        <w:rPr>
          <w:rFonts w:ascii="문체부 바탕체" w:eastAsia="문체부 바탕체"/>
          <w:spacing w:val="-1"/>
          <w:sz w:val="22"/>
        </w:rPr>
        <w:t>이라고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덧붙였다</w:t>
      </w:r>
      <w:r>
        <w:rPr>
          <w:rFonts w:ascii="문체부 바탕체" w:eastAsia="문체부 바탕체"/>
          <w:spacing w:val="-1"/>
          <w:sz w:val="22"/>
        </w:rPr>
        <w:t xml:space="preserve">. </w:t>
      </w:r>
      <w:r>
        <w:rPr>
          <w:rFonts w:ascii="문체부 바탕체" w:eastAsia="문체부 바탕체"/>
          <w:spacing w:val="-1"/>
          <w:sz w:val="22"/>
        </w:rPr>
        <w:t>종이책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단행본은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  <w:spacing w:val="-1"/>
          <w:sz w:val="22"/>
        </w:rPr>
        <w:t>올해</w:t>
      </w:r>
      <w:r>
        <w:rPr>
          <w:rFonts w:ascii="문체부 바탕체" w:eastAsia="문체부 바탕체"/>
          <w:spacing w:val="-1"/>
          <w:sz w:val="22"/>
        </w:rPr>
        <w:t xml:space="preserve"> 9</w:t>
      </w:r>
      <w:r>
        <w:rPr>
          <w:rFonts w:ascii="문체부 바탕체" w:eastAsia="문체부 바탕체"/>
          <w:spacing w:val="-1"/>
          <w:sz w:val="22"/>
        </w:rPr>
        <w:t>월경</w:t>
      </w:r>
      <w:r>
        <w:rPr>
          <w:rFonts w:ascii="문체부 바탕체" w:eastAsia="문체부 바탕체"/>
          <w:spacing w:val="-1"/>
          <w:sz w:val="22"/>
        </w:rPr>
        <w:t xml:space="preserve"> </w:t>
      </w:r>
      <w:r>
        <w:rPr>
          <w:rFonts w:ascii="문체부 바탕체" w:eastAsia="문체부 바탕체"/>
        </w:rPr>
        <w:t>&lt;</w:t>
      </w:r>
      <w:r>
        <w:rPr>
          <w:rFonts w:ascii="문체부 바탕체" w:eastAsia="문체부 바탕체"/>
        </w:rPr>
        <w:t>알마출판사</w:t>
      </w:r>
      <w:r>
        <w:rPr>
          <w:rFonts w:ascii="문체부 바탕체" w:eastAsia="문체부 바탕체"/>
        </w:rPr>
        <w:t>&gt;</w:t>
      </w:r>
      <w:r>
        <w:rPr>
          <w:rFonts w:ascii="문체부 바탕체" w:eastAsia="문체부 바탕체"/>
        </w:rPr>
        <w:t>에서</w:t>
      </w:r>
      <w:r>
        <w:rPr>
          <w:rFonts w:ascii="문체부 바탕체" w:eastAsia="문체부 바탕체"/>
        </w:rPr>
        <w:t xml:space="preserve"> </w:t>
      </w:r>
      <w:r>
        <w:rPr>
          <w:rFonts w:ascii="문체부 바탕체" w:eastAsia="문체부 바탕체"/>
        </w:rPr>
        <w:t>출간될</w:t>
      </w:r>
      <w:r>
        <w:rPr>
          <w:rFonts w:ascii="문체부 바탕체" w:eastAsia="문체부 바탕체"/>
        </w:rPr>
        <w:t xml:space="preserve"> </w:t>
      </w:r>
      <w:r>
        <w:rPr>
          <w:rFonts w:ascii="문체부 바탕체" w:eastAsia="문체부 바탕체"/>
        </w:rPr>
        <w:t>예정이다</w:t>
      </w:r>
      <w:r>
        <w:rPr>
          <w:rFonts w:ascii="문체부 바탕체" w:eastAsia="문체부 바탕체"/>
        </w:rPr>
        <w:t>.</w:t>
      </w:r>
    </w:p>
    <w:p w:rsidR="00D07F05" w:rsidRDefault="00D07F05">
      <w:pPr>
        <w:pStyle w:val="a3"/>
        <w:rPr>
          <w:rFonts w:ascii="문체부 바탕체" w:eastAsia="문체부 바탕체"/>
          <w:sz w:val="22"/>
        </w:rPr>
      </w:pPr>
    </w:p>
    <w:p w:rsidR="00D07F05" w:rsidRDefault="00CF37B8">
      <w:pPr>
        <w:pStyle w:val="a3"/>
        <w:spacing w:line="360" w:lineRule="auto"/>
      </w:pPr>
      <w:r>
        <w:rPr>
          <w:rFonts w:ascii="문체부 바탕체" w:eastAsia="문체부 바탕체"/>
          <w:sz w:val="22"/>
        </w:rPr>
        <w:t>작품이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연재되는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카카오페이지는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누적</w:t>
      </w:r>
      <w:r>
        <w:rPr>
          <w:rFonts w:ascii="문체부 바탕체" w:eastAsia="문체부 바탕체"/>
          <w:sz w:val="22"/>
        </w:rPr>
        <w:t xml:space="preserve"> 1900</w:t>
      </w:r>
      <w:r>
        <w:rPr>
          <w:rFonts w:ascii="문체부 바탕체" w:eastAsia="문체부 바탕체"/>
          <w:sz w:val="22"/>
        </w:rPr>
        <w:t>만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명이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방문한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카카오의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모바일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콘텐츠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플랫폼이다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웹툰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소설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등</w:t>
      </w:r>
      <w:r>
        <w:rPr>
          <w:rFonts w:ascii="문체부 바탕체" w:eastAsia="문체부 바탕체"/>
          <w:sz w:val="22"/>
        </w:rPr>
        <w:t xml:space="preserve"> 2000</w:t>
      </w:r>
      <w:r>
        <w:rPr>
          <w:rFonts w:ascii="문체부 바탕체" w:eastAsia="문체부 바탕체"/>
          <w:sz w:val="22"/>
        </w:rPr>
        <w:t>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이상의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작품을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‘</w:t>
      </w:r>
      <w:r>
        <w:rPr>
          <w:rFonts w:ascii="문체부 바탕체" w:eastAsia="문체부 바탕체"/>
          <w:sz w:val="22"/>
        </w:rPr>
        <w:t>기다리면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무료</w:t>
      </w:r>
      <w:r>
        <w:rPr>
          <w:rFonts w:ascii="문체부 바탕체" w:eastAsia="문체부 바탕체"/>
          <w:sz w:val="22"/>
        </w:rPr>
        <w:t>’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시스템을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통해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제공하고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있으며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보유중인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콘텐츠는</w:t>
      </w:r>
      <w:r>
        <w:rPr>
          <w:rFonts w:ascii="문체부 바탕체" w:eastAsia="문체부 바탕체"/>
          <w:sz w:val="22"/>
        </w:rPr>
        <w:t xml:space="preserve"> 2</w:t>
      </w:r>
      <w:r>
        <w:rPr>
          <w:rFonts w:ascii="문체부 바탕체" w:eastAsia="문체부 바탕체"/>
          <w:sz w:val="22"/>
        </w:rPr>
        <w:t>만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여개에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달한다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올</w:t>
      </w:r>
      <w:r>
        <w:rPr>
          <w:rFonts w:ascii="문체부 바탕체" w:eastAsia="문체부 바탕체"/>
          <w:sz w:val="22"/>
        </w:rPr>
        <w:t xml:space="preserve"> 1</w:t>
      </w:r>
      <w:r>
        <w:rPr>
          <w:rFonts w:ascii="문체부 바탕체" w:eastAsia="문체부 바탕체"/>
          <w:sz w:val="22"/>
        </w:rPr>
        <w:t>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영화</w:t>
      </w:r>
      <w:r>
        <w:rPr>
          <w:rFonts w:ascii="문체부 바탕체" w:eastAsia="문체부 바탕체"/>
          <w:sz w:val="22"/>
        </w:rPr>
        <w:t xml:space="preserve"> VOD(</w:t>
      </w:r>
      <w:r>
        <w:rPr>
          <w:rFonts w:ascii="문체부 바탕체" w:eastAsia="문체부 바탕체"/>
          <w:sz w:val="22"/>
        </w:rPr>
        <w:t>다시보기</w:t>
      </w:r>
      <w:r>
        <w:rPr>
          <w:rFonts w:ascii="문체부 바탕체" w:eastAsia="문체부 바탕체"/>
          <w:sz w:val="22"/>
        </w:rPr>
        <w:t xml:space="preserve">) </w:t>
      </w:r>
      <w:r>
        <w:rPr>
          <w:rFonts w:ascii="문체부 바탕체" w:eastAsia="문체부 바탕체"/>
          <w:sz w:val="22"/>
        </w:rPr>
        <w:t>서비스를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시작했고</w:t>
      </w:r>
      <w:r>
        <w:rPr>
          <w:rFonts w:ascii="문체부 바탕체" w:eastAsia="문체부 바탕체"/>
          <w:sz w:val="22"/>
        </w:rPr>
        <w:t xml:space="preserve"> 5</w:t>
      </w:r>
      <w:r>
        <w:rPr>
          <w:rFonts w:ascii="문체부 바탕체" w:eastAsia="문체부 바탕체"/>
          <w:sz w:val="22"/>
        </w:rPr>
        <w:t>월에는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드라마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예능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다시보기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서비스도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개시했다</w:t>
      </w:r>
      <w:r>
        <w:rPr>
          <w:rFonts w:ascii="문체부 바탕체" w:eastAsia="문체부 바탕체"/>
          <w:sz w:val="22"/>
        </w:rPr>
        <w:t xml:space="preserve">. </w:t>
      </w:r>
    </w:p>
    <w:p w:rsidR="00D07F05" w:rsidRDefault="00D07F05">
      <w:pPr>
        <w:pStyle w:val="a3"/>
        <w:spacing w:line="360" w:lineRule="auto"/>
        <w:rPr>
          <w:rFonts w:ascii="문체부 바탕체" w:eastAsia="문체부 바탕체"/>
          <w:sz w:val="22"/>
        </w:rPr>
      </w:pPr>
    </w:p>
    <w:p w:rsidR="00D07F05" w:rsidRDefault="00CF37B8">
      <w:pPr>
        <w:pStyle w:val="a3"/>
        <w:spacing w:line="360" w:lineRule="auto"/>
      </w:pPr>
      <w:r>
        <w:rPr>
          <w:rFonts w:ascii="문체부 바탕체" w:eastAsia="문체부 바탕체"/>
          <w:sz w:val="22"/>
        </w:rPr>
        <w:t>웹논픽션</w:t>
      </w:r>
      <w:r>
        <w:rPr>
          <w:rFonts w:ascii="문체부 바탕체" w:eastAsia="문체부 바탕체"/>
          <w:sz w:val="22"/>
        </w:rPr>
        <w:t xml:space="preserve"> &lt;</w:t>
      </w:r>
      <w:r>
        <w:rPr>
          <w:rFonts w:ascii="문체부 바탕체" w:eastAsia="문체부 바탕체"/>
          <w:sz w:val="22"/>
        </w:rPr>
        <w:t>악의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해석자</w:t>
      </w:r>
      <w:r>
        <w:rPr>
          <w:rFonts w:ascii="문체부 바탕체" w:eastAsia="문체부 바탕체"/>
          <w:sz w:val="22"/>
        </w:rPr>
        <w:t>&gt;</w:t>
      </w:r>
      <w:r>
        <w:rPr>
          <w:rFonts w:ascii="문체부 바탕체" w:eastAsia="문체부 바탕체"/>
          <w:sz w:val="22"/>
        </w:rPr>
        <w:t>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권일용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경정을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다룬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일반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저널리즘과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다른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점은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첫째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권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경정과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함께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활동한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동료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프로파일러들을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풍부하게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조망한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점이다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프로파일링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직제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창설을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주도한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윤외출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경무관과</w:t>
      </w:r>
      <w:r>
        <w:rPr>
          <w:rFonts w:ascii="문체부 바탕체" w:eastAsia="문체부 바탕체"/>
          <w:sz w:val="22"/>
        </w:rPr>
        <w:t xml:space="preserve"> 1</w:t>
      </w:r>
      <w:r>
        <w:rPr>
          <w:rFonts w:ascii="문체부 바탕체" w:eastAsia="문체부 바탕체"/>
          <w:sz w:val="22"/>
        </w:rPr>
        <w:t>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프로파일러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공채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후배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등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선후배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동료의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고민과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활동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에피소드가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풍부하고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생동감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있게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녹아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있다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둘째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그동안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언</w:t>
      </w:r>
      <w:r>
        <w:rPr>
          <w:rFonts w:ascii="문체부 바탕체" w:eastAsia="문체부 바탕체"/>
          <w:sz w:val="22"/>
        </w:rPr>
        <w:lastRenderedPageBreak/>
        <w:t>론에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소개되지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않았던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팩트들이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새로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공개됐다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작품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속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서술된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한국의</w:t>
      </w:r>
      <w:r>
        <w:rPr>
          <w:rFonts w:ascii="문체부 바탕체" w:eastAsia="문체부 바탕체"/>
          <w:sz w:val="22"/>
        </w:rPr>
        <w:t xml:space="preserve"> 1</w:t>
      </w:r>
      <w:r>
        <w:rPr>
          <w:rFonts w:ascii="문체부 바탕체" w:eastAsia="문체부 바탕체"/>
          <w:sz w:val="22"/>
        </w:rPr>
        <w:t>호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프로파일링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보고서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작성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과정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정남규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검거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과정에서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프로파일링의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역할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서귀포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아동납치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살해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사건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해결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과정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보령납치사건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아동들의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심리는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그동안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언론에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자세히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알려지지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않았다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셋째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프로파</w:t>
      </w:r>
      <w:r>
        <w:rPr>
          <w:rFonts w:ascii="문체부 바탕체" w:eastAsia="문체부 바탕체"/>
          <w:sz w:val="22"/>
        </w:rPr>
        <w:t>일링에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대한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영화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드라마의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피상적인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이미지를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넘어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프로파일링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작업의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심리적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측면을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조명했다</w:t>
      </w:r>
      <w:r>
        <w:rPr>
          <w:rFonts w:ascii="문체부 바탕체" w:eastAsia="문체부 바탕체"/>
          <w:sz w:val="22"/>
        </w:rPr>
        <w:t xml:space="preserve">.  </w:t>
      </w:r>
    </w:p>
    <w:p w:rsidR="00D07F05" w:rsidRDefault="00D07F05">
      <w:pPr>
        <w:pStyle w:val="a3"/>
        <w:spacing w:line="360" w:lineRule="auto"/>
        <w:rPr>
          <w:rFonts w:ascii="문체부 바탕체" w:eastAsia="문체부 바탕체"/>
          <w:sz w:val="22"/>
        </w:rPr>
      </w:pPr>
    </w:p>
    <w:p w:rsidR="00D07F05" w:rsidRDefault="00CF37B8">
      <w:pPr>
        <w:pStyle w:val="a3"/>
        <w:spacing w:line="360" w:lineRule="auto"/>
      </w:pPr>
      <w:r>
        <w:rPr>
          <w:rFonts w:ascii="문체부 바탕체" w:eastAsia="문체부 바탕체"/>
          <w:sz w:val="22"/>
        </w:rPr>
        <w:t>팩트스토리는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영화</w:t>
      </w:r>
      <w:r>
        <w:rPr>
          <w:rFonts w:ascii="문체부 바탕체" w:eastAsia="문체부 바탕체"/>
          <w:sz w:val="22"/>
        </w:rPr>
        <w:t xml:space="preserve"> &lt;</w:t>
      </w:r>
      <w:r>
        <w:rPr>
          <w:rFonts w:ascii="문체부 바탕체" w:eastAsia="문체부 바탕체"/>
          <w:sz w:val="22"/>
        </w:rPr>
        <w:t>머니볼</w:t>
      </w:r>
      <w:r>
        <w:rPr>
          <w:rFonts w:ascii="문체부 바탕체" w:eastAsia="문체부 바탕체"/>
          <w:sz w:val="22"/>
        </w:rPr>
        <w:t>&gt;</w:t>
      </w:r>
      <w:r>
        <w:rPr>
          <w:rFonts w:ascii="문체부 바탕체" w:eastAsia="문체부 바탕체"/>
          <w:sz w:val="22"/>
        </w:rPr>
        <w:t>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동명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원작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논픽션처럼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철저히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사실취재에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기반한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정통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논픽션과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일부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가공의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요소를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섞은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실화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기반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웹소설</w:t>
      </w:r>
      <w:r>
        <w:rPr>
          <w:rFonts w:ascii="문체부 바탕체" w:eastAsia="문체부 바탕체"/>
          <w:sz w:val="22"/>
        </w:rPr>
        <w:t>·</w:t>
      </w:r>
      <w:r>
        <w:rPr>
          <w:rFonts w:ascii="문체부 바탕체" w:eastAsia="문체부 바탕체"/>
          <w:sz w:val="22"/>
        </w:rPr>
        <w:t>팩션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등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크게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종류의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실화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스토리를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기획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및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제작한다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고나무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대표는</w:t>
      </w:r>
      <w:r>
        <w:rPr>
          <w:rFonts w:ascii="문체부 바탕체" w:eastAsia="문체부 바탕체"/>
          <w:sz w:val="22"/>
        </w:rPr>
        <w:t xml:space="preserve"> "</w:t>
      </w:r>
      <w:r>
        <w:rPr>
          <w:rFonts w:ascii="문체부 바탕체" w:eastAsia="문체부 바탕체"/>
          <w:sz w:val="22"/>
        </w:rPr>
        <w:t>팩트스토리는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영화화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될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만큼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드라마틱한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실존인물의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실화를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웹소설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플랫폼에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연재하는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실화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스토리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기획사</w:t>
      </w:r>
      <w:r>
        <w:rPr>
          <w:rFonts w:ascii="문체부 바탕체" w:eastAsia="문체부 바탕체"/>
          <w:sz w:val="22"/>
        </w:rPr>
        <w:t>"</w:t>
      </w:r>
      <w:r>
        <w:rPr>
          <w:rFonts w:ascii="문체부 바탕체" w:eastAsia="문체부 바탕체"/>
          <w:sz w:val="22"/>
        </w:rPr>
        <w:t>라고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밝혔다</w:t>
      </w:r>
      <w:r>
        <w:rPr>
          <w:rFonts w:ascii="문체부 바탕체" w:eastAsia="문체부 바탕체"/>
          <w:sz w:val="22"/>
        </w:rPr>
        <w:t xml:space="preserve">. </w:t>
      </w:r>
      <w:bookmarkStart w:id="1" w:name="_GoBack"/>
      <w:bookmarkEnd w:id="1"/>
      <w:r>
        <w:rPr>
          <w:rFonts w:ascii="문체부 바탕체" w:eastAsia="문체부 바탕체"/>
          <w:sz w:val="22"/>
        </w:rPr>
        <w:t>지난해</w:t>
      </w:r>
      <w:r>
        <w:rPr>
          <w:rFonts w:ascii="문체부 바탕체" w:eastAsia="문체부 바탕체"/>
          <w:sz w:val="22"/>
        </w:rPr>
        <w:t xml:space="preserve"> 12</w:t>
      </w:r>
      <w:r>
        <w:rPr>
          <w:rFonts w:ascii="문체부 바탕체" w:eastAsia="문체부 바탕체"/>
          <w:sz w:val="22"/>
        </w:rPr>
        <w:t>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한겨레신문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자회사</w:t>
      </w:r>
      <w:r>
        <w:rPr>
          <w:rFonts w:ascii="문체부 바탕체" w:eastAsia="문체부 바탕체"/>
          <w:sz w:val="22"/>
        </w:rPr>
        <w:t>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설립된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팩트스토리는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법인설립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이후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현재까지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모두</w:t>
      </w:r>
      <w:r>
        <w:rPr>
          <w:rFonts w:ascii="문체부 바탕체" w:eastAsia="문체부 바탕체"/>
          <w:sz w:val="22"/>
        </w:rPr>
        <w:t xml:space="preserve"> 8</w:t>
      </w:r>
      <w:r>
        <w:rPr>
          <w:rFonts w:ascii="문체부 바탕체" w:eastAsia="문체부 바탕체"/>
          <w:sz w:val="22"/>
        </w:rPr>
        <w:t>건의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실화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스토리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계약을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체결해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제작중이며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이중</w:t>
      </w:r>
      <w:r>
        <w:rPr>
          <w:rFonts w:ascii="문체부 바탕체" w:eastAsia="문체부 바탕체"/>
          <w:sz w:val="22"/>
        </w:rPr>
        <w:t xml:space="preserve"> 2</w:t>
      </w:r>
      <w:r>
        <w:rPr>
          <w:rFonts w:ascii="문체부 바탕체" w:eastAsia="문체부 바탕체"/>
          <w:sz w:val="22"/>
        </w:rPr>
        <w:t>건은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제작을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완료한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상태다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팩트스토리는</w:t>
      </w:r>
      <w:r>
        <w:rPr>
          <w:rFonts w:ascii="문체부 바탕체" w:eastAsia="문체부 바탕체"/>
          <w:sz w:val="22"/>
        </w:rPr>
        <w:t xml:space="preserve"> &lt;</w:t>
      </w:r>
      <w:r>
        <w:rPr>
          <w:rFonts w:ascii="문체부 바탕체" w:eastAsia="문체부 바탕체"/>
          <w:sz w:val="22"/>
        </w:rPr>
        <w:t>악의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해석자</w:t>
      </w:r>
      <w:r>
        <w:rPr>
          <w:rFonts w:ascii="문체부 바탕체" w:eastAsia="문체부 바탕체"/>
          <w:sz w:val="22"/>
        </w:rPr>
        <w:t>&gt;</w:t>
      </w:r>
      <w:r>
        <w:rPr>
          <w:rFonts w:ascii="문체부 바탕체" w:eastAsia="문체부 바탕체"/>
          <w:sz w:val="22"/>
        </w:rPr>
        <w:t>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시작으로</w:t>
      </w:r>
      <w:r>
        <w:rPr>
          <w:rFonts w:ascii="문체부 바탕체" w:eastAsia="문체부 바탕체"/>
          <w:sz w:val="22"/>
        </w:rPr>
        <w:t xml:space="preserve"> 8</w:t>
      </w:r>
      <w:r>
        <w:rPr>
          <w:rFonts w:ascii="문체부 바탕체" w:eastAsia="문체부 바탕체"/>
          <w:sz w:val="22"/>
        </w:rPr>
        <w:t>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이후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차례로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여러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모바일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플랫폼에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실화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스토리를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연재할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계획이라고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밝혔다</w:t>
      </w:r>
      <w:r>
        <w:rPr>
          <w:rFonts w:ascii="문체부 바탕체" w:eastAsia="문체부 바탕체"/>
          <w:sz w:val="22"/>
        </w:rPr>
        <w:t xml:space="preserve">. </w:t>
      </w:r>
    </w:p>
    <w:p w:rsidR="00D07F05" w:rsidRDefault="00D07F05">
      <w:pPr>
        <w:pStyle w:val="a3"/>
        <w:spacing w:line="360" w:lineRule="auto"/>
        <w:rPr>
          <w:rFonts w:ascii="문체부 바탕체" w:eastAsia="문체부 바탕체"/>
          <w:sz w:val="22"/>
        </w:rPr>
      </w:pPr>
    </w:p>
    <w:p w:rsidR="00D07F05" w:rsidRDefault="00CF37B8">
      <w:pPr>
        <w:pStyle w:val="a3"/>
        <w:spacing w:line="360" w:lineRule="auto"/>
      </w:pPr>
      <w:r>
        <w:rPr>
          <w:rFonts w:ascii="문체부 돋음체" w:eastAsia="문체부 돋음체"/>
          <w:b/>
          <w:color w:val="151594"/>
          <w:sz w:val="24"/>
        </w:rPr>
        <w:t>저자</w:t>
      </w:r>
      <w:r>
        <w:rPr>
          <w:rFonts w:ascii="문체부 돋음체" w:eastAsia="문체부 돋음체"/>
          <w:b/>
          <w:color w:val="151594"/>
          <w:sz w:val="24"/>
        </w:rPr>
        <w:t xml:space="preserve"> </w:t>
      </w:r>
      <w:r>
        <w:rPr>
          <w:rFonts w:ascii="문체부 돋음체" w:eastAsia="문체부 돋음체"/>
          <w:b/>
          <w:color w:val="151594"/>
          <w:sz w:val="24"/>
        </w:rPr>
        <w:t>권일용</w:t>
      </w:r>
    </w:p>
    <w:p w:rsidR="00D07F05" w:rsidRDefault="00CF37B8">
      <w:pPr>
        <w:pStyle w:val="a3"/>
        <w:spacing w:line="360" w:lineRule="auto"/>
      </w:pPr>
      <w:r>
        <w:rPr>
          <w:rFonts w:ascii="문체부 바탕체" w:eastAsia="문체부 바탕체"/>
          <w:sz w:val="22"/>
        </w:rPr>
        <w:t>1989</w:t>
      </w:r>
      <w:r>
        <w:rPr>
          <w:rFonts w:ascii="문체부 바탕체" w:eastAsia="문체부 바탕체"/>
          <w:sz w:val="22"/>
        </w:rPr>
        <w:t>년</w:t>
      </w:r>
      <w:r>
        <w:rPr>
          <w:rFonts w:ascii="문체부 바탕체" w:eastAsia="문체부 바탕체"/>
          <w:sz w:val="22"/>
        </w:rPr>
        <w:t xml:space="preserve"> 8</w:t>
      </w:r>
      <w:r>
        <w:rPr>
          <w:rFonts w:ascii="문체부 바탕체" w:eastAsia="문체부 바탕체"/>
          <w:sz w:val="22"/>
        </w:rPr>
        <w:t>월</w:t>
      </w:r>
      <w:r>
        <w:rPr>
          <w:rFonts w:ascii="문체부 바탕체" w:eastAsia="문체부 바탕체"/>
          <w:sz w:val="22"/>
        </w:rPr>
        <w:t>5</w:t>
      </w:r>
      <w:r>
        <w:rPr>
          <w:rFonts w:ascii="문체부 바탕체" w:eastAsia="문체부 바탕체"/>
          <w:sz w:val="22"/>
        </w:rPr>
        <w:t>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경찰에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입문</w:t>
      </w:r>
      <w:r>
        <w:rPr>
          <w:rFonts w:ascii="문체부 바탕체" w:eastAsia="문체부 바탕체"/>
          <w:sz w:val="22"/>
        </w:rPr>
        <w:t>, 2017</w:t>
      </w:r>
      <w:r>
        <w:rPr>
          <w:rFonts w:ascii="문체부 바탕체" w:eastAsia="문체부 바탕체"/>
          <w:sz w:val="22"/>
        </w:rPr>
        <w:t>년</w:t>
      </w:r>
      <w:r>
        <w:rPr>
          <w:rFonts w:ascii="문체부 바탕체" w:eastAsia="문체부 바탕체"/>
          <w:sz w:val="22"/>
        </w:rPr>
        <w:t xml:space="preserve"> 4</w:t>
      </w:r>
      <w:r>
        <w:rPr>
          <w:rFonts w:ascii="문체부 바탕체" w:eastAsia="문체부 바탕체"/>
          <w:sz w:val="22"/>
        </w:rPr>
        <w:t>월</w:t>
      </w:r>
      <w:r>
        <w:rPr>
          <w:rFonts w:ascii="문체부 바탕체" w:eastAsia="문체부 바탕체"/>
          <w:sz w:val="22"/>
        </w:rPr>
        <w:t>30</w:t>
      </w:r>
      <w:r>
        <w:rPr>
          <w:rFonts w:ascii="문체부 바탕체" w:eastAsia="문체부 바탕체"/>
          <w:sz w:val="22"/>
        </w:rPr>
        <w:t>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퇴직했다</w:t>
      </w:r>
      <w:r>
        <w:rPr>
          <w:rFonts w:ascii="문체부 바탕체" w:eastAsia="문체부 바탕체"/>
          <w:sz w:val="22"/>
        </w:rPr>
        <w:t>. 2000</w:t>
      </w:r>
      <w:r>
        <w:rPr>
          <w:rFonts w:ascii="문체부 바탕체" w:eastAsia="문체부 바탕체"/>
          <w:sz w:val="22"/>
        </w:rPr>
        <w:t>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대한민국</w:t>
      </w:r>
      <w:r>
        <w:rPr>
          <w:rFonts w:ascii="문체부 바탕체" w:eastAsia="문체부 바탕체"/>
          <w:sz w:val="22"/>
        </w:rPr>
        <w:t xml:space="preserve"> 1</w:t>
      </w:r>
      <w:r>
        <w:rPr>
          <w:rFonts w:ascii="문체부 바탕체" w:eastAsia="문체부 바탕체"/>
          <w:sz w:val="22"/>
        </w:rPr>
        <w:t>호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프로파일러로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발령받고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활동을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시작했다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서울지방경찰청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과학수사계</w:t>
      </w:r>
      <w:r>
        <w:rPr>
          <w:rFonts w:ascii="문체부 바탕체" w:eastAsia="문체부 바탕체"/>
          <w:sz w:val="22"/>
        </w:rPr>
        <w:t xml:space="preserve">(CSI) </w:t>
      </w:r>
      <w:r>
        <w:rPr>
          <w:rFonts w:ascii="문체부 바탕체" w:eastAsia="문체부 바탕체"/>
          <w:sz w:val="22"/>
        </w:rPr>
        <w:t>범죄분석관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경찰청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행동</w:t>
      </w:r>
      <w:r>
        <w:rPr>
          <w:rFonts w:ascii="문체부 바탕체" w:eastAsia="문체부 바탕체"/>
          <w:sz w:val="22"/>
        </w:rPr>
        <w:t>과학팀장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경찰수사연수원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교수</w:t>
      </w:r>
      <w:r>
        <w:rPr>
          <w:rFonts w:ascii="문체부 바탕체" w:eastAsia="문체부 바탕체"/>
          <w:sz w:val="22"/>
        </w:rPr>
        <w:t>(</w:t>
      </w:r>
      <w:r>
        <w:rPr>
          <w:rFonts w:ascii="문체부 바탕체" w:eastAsia="문체부 바탕체"/>
          <w:sz w:val="22"/>
        </w:rPr>
        <w:t>프로파일링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강력수사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담당</w:t>
      </w:r>
      <w:r>
        <w:rPr>
          <w:rFonts w:ascii="문체부 바탕체" w:eastAsia="문체부 바탕체"/>
          <w:sz w:val="22"/>
        </w:rPr>
        <w:t>)</w:t>
      </w:r>
      <w:r>
        <w:rPr>
          <w:rFonts w:ascii="문체부 바탕체" w:eastAsia="문체부 바탕체"/>
          <w:sz w:val="22"/>
        </w:rPr>
        <w:t>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역임했다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윤외출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경무관과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함께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경찰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최초의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프로파일링팀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창설과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성장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과정에서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핵심적인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역할을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했다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현재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동국대경찰사법대학원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교수로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재직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중이다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중앙대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심리대학원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연세대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경찰사법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대학원에도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출강한다</w:t>
      </w:r>
      <w:r>
        <w:rPr>
          <w:rFonts w:ascii="문체부 바탕체" w:eastAsia="문체부 바탕체"/>
          <w:sz w:val="22"/>
        </w:rPr>
        <w:t>. 2011</w:t>
      </w:r>
      <w:r>
        <w:rPr>
          <w:rFonts w:ascii="문체부 바탕체" w:eastAsia="문체부 바탕체"/>
          <w:sz w:val="22"/>
        </w:rPr>
        <w:t>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대한민국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과학수사대상과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‘</w:t>
      </w:r>
      <w:r>
        <w:rPr>
          <w:rFonts w:ascii="문체부 바탕체" w:eastAsia="문체부 바탕체"/>
          <w:sz w:val="22"/>
        </w:rPr>
        <w:t>경찰청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제</w:t>
      </w:r>
      <w:r>
        <w:rPr>
          <w:rFonts w:ascii="문체부 바탕체" w:eastAsia="문체부 바탕체"/>
          <w:sz w:val="22"/>
        </w:rPr>
        <w:t>1</w:t>
      </w:r>
      <w:r>
        <w:rPr>
          <w:rFonts w:ascii="문체부 바탕체" w:eastAsia="문체부 바탕체"/>
          <w:sz w:val="22"/>
        </w:rPr>
        <w:t>호</w:t>
      </w:r>
      <w:r>
        <w:rPr>
          <w:rFonts w:ascii="문체부 바탕체" w:eastAsia="문체부 바탕체"/>
          <w:sz w:val="22"/>
        </w:rPr>
        <w:t xml:space="preserve"> Profiling  </w:t>
      </w:r>
      <w:r>
        <w:rPr>
          <w:rFonts w:ascii="문체부 바탕체" w:eastAsia="문체부 바탕체"/>
          <w:sz w:val="22"/>
        </w:rPr>
        <w:t>마스터</w:t>
      </w:r>
      <w:r>
        <w:rPr>
          <w:rFonts w:ascii="문체부 바탕체" w:eastAsia="문체부 바탕체"/>
          <w:sz w:val="22"/>
        </w:rPr>
        <w:t>’</w:t>
      </w:r>
      <w:r>
        <w:rPr>
          <w:rFonts w:ascii="문체부 바탕체" w:eastAsia="문체부 바탕체"/>
          <w:sz w:val="22"/>
        </w:rPr>
        <w:t>를</w:t>
      </w:r>
      <w:r>
        <w:rPr>
          <w:rFonts w:ascii="문체부 바탕체" w:eastAsia="문체부 바탕체"/>
          <w:sz w:val="22"/>
        </w:rPr>
        <w:t>, 2016</w:t>
      </w:r>
      <w:r>
        <w:rPr>
          <w:rFonts w:ascii="문체부 바탕체" w:eastAsia="문체부 바탕체"/>
          <w:sz w:val="22"/>
        </w:rPr>
        <w:t>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국민훈장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옥조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근정훈장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수상한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있다</w:t>
      </w:r>
      <w:r>
        <w:rPr>
          <w:rFonts w:ascii="문체부 바탕체" w:eastAsia="문체부 바탕체"/>
          <w:sz w:val="22"/>
        </w:rPr>
        <w:t>.</w:t>
      </w:r>
    </w:p>
    <w:p w:rsidR="00D07F05" w:rsidRDefault="00D07F05">
      <w:pPr>
        <w:pStyle w:val="a3"/>
        <w:spacing w:line="360" w:lineRule="auto"/>
        <w:rPr>
          <w:rFonts w:ascii="문체부 바탕체" w:eastAsia="문체부 바탕체"/>
        </w:rPr>
      </w:pPr>
    </w:p>
    <w:p w:rsidR="00D07F05" w:rsidRDefault="00CF37B8">
      <w:pPr>
        <w:pStyle w:val="a3"/>
        <w:spacing w:line="360" w:lineRule="auto"/>
      </w:pPr>
      <w:r>
        <w:rPr>
          <w:rFonts w:ascii="문체부 돋음체" w:eastAsia="문체부 돋음체"/>
          <w:b/>
          <w:color w:val="151594"/>
          <w:sz w:val="24"/>
        </w:rPr>
        <w:t>저자</w:t>
      </w:r>
      <w:r>
        <w:rPr>
          <w:rFonts w:ascii="문체부 돋음체" w:eastAsia="문체부 돋음체"/>
          <w:b/>
          <w:color w:val="151594"/>
          <w:sz w:val="24"/>
        </w:rPr>
        <w:t xml:space="preserve"> </w:t>
      </w:r>
      <w:r>
        <w:rPr>
          <w:rFonts w:ascii="문체부 돋음체" w:eastAsia="문체부 돋음체"/>
          <w:b/>
          <w:color w:val="151594"/>
          <w:sz w:val="24"/>
        </w:rPr>
        <w:t>고나무</w:t>
      </w:r>
    </w:p>
    <w:p w:rsidR="00D07F05" w:rsidRDefault="00CF37B8">
      <w:pPr>
        <w:pStyle w:val="a3"/>
      </w:pPr>
      <w:r>
        <w:rPr>
          <w:rFonts w:ascii="문체부 바탕체" w:eastAsia="문체부 바탕체"/>
          <w:sz w:val="22"/>
        </w:rPr>
        <w:t>전기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논픽션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작가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한겨레기자</w:t>
      </w:r>
      <w:r>
        <w:rPr>
          <w:rFonts w:ascii="문체부 바탕체" w:eastAsia="문체부 바탕체"/>
          <w:sz w:val="22"/>
        </w:rPr>
        <w:t>.</w:t>
      </w:r>
      <w:r>
        <w:rPr>
          <w:rFonts w:ascii="문체부 바탕체" w:eastAsia="문체부 바탕체"/>
          <w:sz w:val="22"/>
        </w:rPr>
        <w:t>『아직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살아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있는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자</w:t>
      </w:r>
      <w:r>
        <w:rPr>
          <w:rFonts w:ascii="문체부 바탕체" w:eastAsia="문체부 바탕체"/>
          <w:sz w:val="22"/>
        </w:rPr>
        <w:t xml:space="preserve">, </w:t>
      </w:r>
      <w:r>
        <w:rPr>
          <w:rFonts w:ascii="문체부 바탕체" w:eastAsia="문체부 바탕체"/>
          <w:sz w:val="22"/>
        </w:rPr>
        <w:t>전두환</w:t>
      </w:r>
      <w:r>
        <w:rPr>
          <w:rFonts w:ascii="문체부 바탕체"/>
          <w:sz w:val="22"/>
        </w:rPr>
        <w:t>』</w:t>
      </w:r>
      <w:r>
        <w:rPr>
          <w:rFonts w:ascii="문체부 바탕체" w:eastAsia="문체부 바탕체"/>
          <w:sz w:val="22"/>
        </w:rPr>
        <w:t>(</w:t>
      </w:r>
      <w:r>
        <w:rPr>
          <w:rFonts w:ascii="문체부 바탕체" w:eastAsia="문체부 바탕체"/>
          <w:sz w:val="22"/>
        </w:rPr>
        <w:t>북콤마</w:t>
      </w:r>
      <w:r>
        <w:rPr>
          <w:rFonts w:ascii="문체부 바탕체" w:eastAsia="문체부 바탕체"/>
          <w:sz w:val="22"/>
        </w:rPr>
        <w:t xml:space="preserve">), </w:t>
      </w:r>
      <w:r>
        <w:rPr>
          <w:rFonts w:ascii="문체부 바탕체" w:eastAsia="문체부 바탕체"/>
          <w:sz w:val="22"/>
        </w:rPr>
        <w:t>김종필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총리를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다룬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『휴먼스케일』</w:t>
      </w:r>
      <w:r>
        <w:rPr>
          <w:rFonts w:ascii="문체부 바탕체" w:eastAsia="문체부 바탕체"/>
          <w:sz w:val="22"/>
        </w:rPr>
        <w:t>(</w:t>
      </w:r>
      <w:r>
        <w:rPr>
          <w:rFonts w:ascii="문체부 바탕체" w:eastAsia="문체부 바탕체"/>
          <w:sz w:val="22"/>
        </w:rPr>
        <w:t>공저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워크룸프레스</w:t>
      </w:r>
      <w:r>
        <w:rPr>
          <w:rFonts w:ascii="문체부 바탕체" w:eastAsia="문체부 바탕체"/>
          <w:sz w:val="22"/>
        </w:rPr>
        <w:t xml:space="preserve">), </w:t>
      </w:r>
      <w:r>
        <w:rPr>
          <w:rFonts w:ascii="문체부 바탕체" w:eastAsia="문체부 바탕체"/>
          <w:sz w:val="22"/>
        </w:rPr>
        <w:t>『인생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이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맛이다</w:t>
      </w:r>
      <w:r>
        <w:rPr>
          <w:rFonts w:ascii="문체부 바탕체"/>
          <w:sz w:val="22"/>
        </w:rPr>
        <w:t>』</w:t>
      </w:r>
      <w:r>
        <w:rPr>
          <w:rFonts w:ascii="문체부 바탕체" w:eastAsia="문체부 바탕체"/>
          <w:sz w:val="22"/>
        </w:rPr>
        <w:t>(</w:t>
      </w:r>
      <w:r>
        <w:rPr>
          <w:rFonts w:ascii="문체부 바탕체" w:eastAsia="문체부 바탕체"/>
          <w:sz w:val="22"/>
        </w:rPr>
        <w:t>해냄</w:t>
      </w:r>
      <w:r>
        <w:rPr>
          <w:rFonts w:ascii="문체부 바탕체" w:eastAsia="문체부 바탕체"/>
          <w:sz w:val="22"/>
        </w:rPr>
        <w:t>)</w:t>
      </w:r>
      <w:r>
        <w:rPr>
          <w:rFonts w:ascii="문체부 바탕체" w:eastAsia="문체부 바탕체"/>
          <w:sz w:val="22"/>
        </w:rPr>
        <w:t>등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전기를</w:t>
      </w:r>
      <w:r>
        <w:rPr>
          <w:rFonts w:ascii="문체부 바탕체" w:eastAsia="문체부 바탕체"/>
          <w:sz w:val="22"/>
        </w:rPr>
        <w:t xml:space="preserve"> 3</w:t>
      </w:r>
      <w:r>
        <w:rPr>
          <w:rFonts w:ascii="문체부 바탕체" w:eastAsia="문체부 바탕체"/>
          <w:sz w:val="22"/>
        </w:rPr>
        <w:t>권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출간했다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카카오스토리펀딩에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『지존파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납치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생존자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여성』을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연재했다</w:t>
      </w:r>
      <w:r>
        <w:rPr>
          <w:rFonts w:ascii="문체부 바탕체" w:eastAsia="문체부 바탕체"/>
          <w:sz w:val="22"/>
        </w:rPr>
        <w:t xml:space="preserve">. </w:t>
      </w:r>
      <w:r>
        <w:rPr>
          <w:rFonts w:ascii="문체부 바탕체" w:eastAsia="문체부 바탕체"/>
          <w:sz w:val="22"/>
        </w:rPr>
        <w:t>현재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실화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기획사인</w:t>
      </w:r>
      <w:r>
        <w:rPr>
          <w:rFonts w:ascii="문체부 바탕체" w:eastAsia="문체부 바탕체"/>
          <w:sz w:val="22"/>
        </w:rPr>
        <w:t xml:space="preserve"> &lt;</w:t>
      </w:r>
      <w:r>
        <w:rPr>
          <w:rFonts w:ascii="문체부 바탕체" w:eastAsia="문체부 바탕체"/>
          <w:sz w:val="22"/>
        </w:rPr>
        <w:t>팩트스토리</w:t>
      </w:r>
      <w:r>
        <w:rPr>
          <w:rFonts w:ascii="문체부 바탕체" w:eastAsia="문체부 바탕체"/>
          <w:sz w:val="22"/>
        </w:rPr>
        <w:t>&gt;</w:t>
      </w:r>
      <w:r>
        <w:rPr>
          <w:rFonts w:ascii="문체부 바탕체" w:eastAsia="문체부 바탕체"/>
          <w:sz w:val="22"/>
        </w:rPr>
        <w:t>대표이사로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활동</w:t>
      </w:r>
      <w:r>
        <w:rPr>
          <w:rFonts w:ascii="문체부 바탕체" w:eastAsia="문체부 바탕체"/>
          <w:sz w:val="22"/>
        </w:rPr>
        <w:t xml:space="preserve"> </w:t>
      </w:r>
      <w:r>
        <w:rPr>
          <w:rFonts w:ascii="문체부 바탕체" w:eastAsia="문체부 바탕체"/>
          <w:sz w:val="22"/>
        </w:rPr>
        <w:t>중이다</w:t>
      </w:r>
      <w:r>
        <w:rPr>
          <w:rFonts w:ascii="문체부 바탕체" w:eastAsia="문체부 바탕체"/>
          <w:sz w:val="22"/>
        </w:rPr>
        <w:t xml:space="preserve">. </w:t>
      </w:r>
    </w:p>
    <w:sectPr w:rsidR="00D07F05">
      <w:endnotePr>
        <w:numFmt w:val="decimal"/>
      </w:endnotePr>
      <w:pgSz w:w="11906" w:h="16838"/>
      <w:pgMar w:top="1984" w:right="1701" w:bottom="1701" w:left="1701" w:header="1134" w:footer="850" w:gutter="0"/>
      <w:pgBorders>
        <w:top w:val="double" w:sz="4" w:space="14" w:color="000000"/>
        <w:left w:val="double" w:sz="4" w:space="14" w:color="000000"/>
        <w:bottom w:val="double" w:sz="4" w:space="14" w:color="000000"/>
        <w:right w:val="double" w:sz="4" w:space="14" w:color="000000"/>
      </w:pgBorders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문체부 바탕체">
    <w:altName w:val="바탕"/>
    <w:panose1 w:val="00000000000000000000"/>
    <w:charset w:val="81"/>
    <w:family w:val="roman"/>
    <w:notTrueType/>
    <w:pitch w:val="default"/>
  </w:font>
  <w:font w:name="문체부 돋음체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45D9"/>
    <w:multiLevelType w:val="multilevel"/>
    <w:tmpl w:val="A64897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09E0227"/>
    <w:multiLevelType w:val="multilevel"/>
    <w:tmpl w:val="A2A8AB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44984A96"/>
    <w:multiLevelType w:val="multilevel"/>
    <w:tmpl w:val="3A7AA6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612522B3"/>
    <w:multiLevelType w:val="multilevel"/>
    <w:tmpl w:val="B4107A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69727D01"/>
    <w:multiLevelType w:val="multilevel"/>
    <w:tmpl w:val="CD4C860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70647D36"/>
    <w:multiLevelType w:val="multilevel"/>
    <w:tmpl w:val="AB1A79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D464BA6"/>
    <w:multiLevelType w:val="multilevel"/>
    <w:tmpl w:val="BFE2E6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F05"/>
    <w:rsid w:val="00CF37B8"/>
    <w:rsid w:val="00D0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59054-3970-466A-9E58-F8AA8E00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ko@factstory.k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경은</dc:creator>
  <cp:lastModifiedBy>고나무</cp:lastModifiedBy>
  <cp:revision>2</cp:revision>
  <dcterms:created xsi:type="dcterms:W3CDTF">2018-07-19T02:08:00Z</dcterms:created>
  <dcterms:modified xsi:type="dcterms:W3CDTF">2019-05-30T03:55:00Z</dcterms:modified>
  <cp:version>0501.0001.01</cp:version>
</cp:coreProperties>
</file>